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2107" w14:textId="179B2A53" w:rsidR="008F24F6" w:rsidRDefault="008F24F6" w:rsidP="008F24F6">
      <w:pPr>
        <w:ind w:left="-414" w:right="-521"/>
      </w:pPr>
      <w:r>
        <w:t xml:space="preserve">                                                                          </w:t>
      </w:r>
      <w:r w:rsidR="00CE2A7C">
        <w:t xml:space="preserve">                          </w:t>
      </w:r>
      <w:r>
        <w:t xml:space="preserve">   </w:t>
      </w:r>
      <w:r>
        <w:rPr>
          <w:noProof/>
        </w:rPr>
        <w:drawing>
          <wp:inline distT="0" distB="0" distL="0" distR="0" wp14:anchorId="132AB627" wp14:editId="7DDFCAB7">
            <wp:extent cx="2345635" cy="609600"/>
            <wp:effectExtent l="0" t="0" r="4445" b="0"/>
            <wp:docPr id="19916244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24444"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29129" cy="631299"/>
                    </a:xfrm>
                    <a:prstGeom prst="rect">
                      <a:avLst/>
                    </a:prstGeom>
                  </pic:spPr>
                </pic:pic>
              </a:graphicData>
            </a:graphic>
          </wp:inline>
        </w:drawing>
      </w:r>
      <w:r>
        <w:br/>
        <w:t xml:space="preserve">                                                                                                       </w:t>
      </w:r>
      <w:r w:rsidR="00CE2A7C" w:rsidRPr="00CE2A7C">
        <w:rPr>
          <w:rFonts w:ascii="Verdana" w:hAnsi="Verdana"/>
          <w:b/>
          <w:bCs/>
          <w:color w:val="595959" w:themeColor="text1" w:themeTint="A6"/>
          <w:sz w:val="21"/>
          <w:szCs w:val="21"/>
        </w:rPr>
        <w:t>themuttyprofessor@gmail.com</w:t>
      </w:r>
      <w:r w:rsidR="00CE2A7C">
        <w:t xml:space="preserve">          </w:t>
      </w:r>
      <w:r>
        <w:br/>
      </w:r>
      <w:r>
        <w:br/>
      </w:r>
      <w:r>
        <w:br/>
      </w:r>
    </w:p>
    <w:p w14:paraId="13AF3D9A" w14:textId="77777777" w:rsidR="00046576" w:rsidRPr="00C83AD1" w:rsidRDefault="00046576" w:rsidP="00046576">
      <w:pPr>
        <w:pStyle w:val="NormalWeb"/>
        <w:rPr>
          <w:rFonts w:ascii="Verdana" w:eastAsia="ArialMT" w:hAnsi="Verdana"/>
          <w:b/>
          <w:bCs/>
          <w:color w:val="1A1A1A"/>
        </w:rPr>
      </w:pPr>
      <w:r w:rsidRPr="00BF7779">
        <w:rPr>
          <w:rFonts w:ascii="Verdana" w:eastAsia="ArialMT" w:hAnsi="Verdana"/>
          <w:b/>
          <w:bCs/>
          <w:color w:val="1A1A1A"/>
          <w:kern w:val="1"/>
          <w:u w:val="single"/>
        </w:rPr>
        <w:t>Payment</w:t>
      </w:r>
      <w:r>
        <w:rPr>
          <w:rFonts w:ascii="Verdana" w:eastAsia="ArialMT" w:hAnsi="Verdana"/>
          <w:b/>
          <w:bCs/>
          <w:color w:val="1A1A1A"/>
          <w:kern w:val="1"/>
          <w:u w:val="single"/>
        </w:rPr>
        <w:br/>
      </w:r>
      <w:r w:rsidRPr="00C94BF6">
        <w:rPr>
          <w:rFonts w:ascii="Verdana" w:eastAsia="ArialMT" w:hAnsi="Verdana"/>
          <w:color w:val="1A1A1A"/>
          <w:kern w:val="1"/>
        </w:rPr>
        <w:br/>
      </w:r>
      <w:proofErr w:type="spellStart"/>
      <w:r>
        <w:rPr>
          <w:rFonts w:ascii="Verdana" w:eastAsia="ArialMT" w:hAnsi="Verdana"/>
          <w:color w:val="1A1A1A"/>
          <w:kern w:val="1"/>
        </w:rPr>
        <w:t>Payment</w:t>
      </w:r>
      <w:proofErr w:type="spellEnd"/>
      <w:r>
        <w:rPr>
          <w:rFonts w:ascii="Verdana" w:eastAsia="ArialMT" w:hAnsi="Verdana"/>
          <w:color w:val="1A1A1A"/>
          <w:kern w:val="1"/>
        </w:rPr>
        <w:t xml:space="preserve"> is r</w:t>
      </w:r>
      <w:r w:rsidRPr="00C94BF6">
        <w:rPr>
          <w:rFonts w:ascii="Verdana" w:eastAsia="ArialMT" w:hAnsi="Verdana"/>
          <w:color w:val="1A1A1A"/>
          <w:kern w:val="1"/>
        </w:rPr>
        <w:t xml:space="preserve">equired </w:t>
      </w:r>
      <w:r w:rsidRPr="00C94BF6">
        <w:rPr>
          <w:rFonts w:ascii="Verdana" w:eastAsia="ArialMT" w:hAnsi="Verdana"/>
          <w:i/>
          <w:iCs/>
          <w:color w:val="1A1A1A"/>
          <w:kern w:val="1"/>
        </w:rPr>
        <w:t xml:space="preserve">in full </w:t>
      </w:r>
      <w:r w:rsidRPr="00C94BF6">
        <w:rPr>
          <w:rFonts w:ascii="Verdana" w:eastAsia="ArialMT" w:hAnsi="Verdana"/>
          <w:color w:val="1A1A1A"/>
          <w:kern w:val="1"/>
        </w:rPr>
        <w:t xml:space="preserve">prior to </w:t>
      </w:r>
      <w:r>
        <w:rPr>
          <w:rFonts w:ascii="Verdana" w:eastAsia="ArialMT" w:hAnsi="Verdana"/>
          <w:color w:val="1A1A1A"/>
          <w:kern w:val="1"/>
        </w:rPr>
        <w:t>all sessions.</w:t>
      </w:r>
      <w:r w:rsidRPr="00BF7779">
        <w:rPr>
          <w:rFonts w:ascii="Verdana" w:eastAsia="ArialMT" w:hAnsi="Verdana"/>
          <w:b/>
          <w:bCs/>
          <w:color w:val="1A1A1A"/>
          <w:kern w:val="1"/>
        </w:rPr>
        <w:br/>
      </w:r>
      <w:r w:rsidRPr="00BF7779">
        <w:rPr>
          <w:rFonts w:ascii="Verdana" w:eastAsia="ArialMT" w:hAnsi="Verdana"/>
          <w:color w:val="1A1A1A"/>
          <w:kern w:val="1"/>
        </w:rPr>
        <w:t xml:space="preserve">Please pay </w:t>
      </w:r>
      <w:r>
        <w:rPr>
          <w:rFonts w:ascii="Verdana" w:eastAsia="ArialMT" w:hAnsi="Verdana"/>
          <w:color w:val="1A1A1A"/>
          <w:kern w:val="1"/>
        </w:rPr>
        <w:t>promptly to secure your slot.</w:t>
      </w:r>
      <w:r>
        <w:rPr>
          <w:rFonts w:ascii="Verdana" w:eastAsia="ArialMT" w:hAnsi="Verdana"/>
          <w:color w:val="1A1A1A"/>
          <w:kern w:val="1"/>
        </w:rPr>
        <w:br/>
      </w:r>
      <w:r>
        <w:rPr>
          <w:rFonts w:ascii="Verdana" w:eastAsia="ArialMT" w:hAnsi="Verdana"/>
          <w:color w:val="1A1A1A"/>
          <w:kern w:val="1"/>
        </w:rPr>
        <w:br/>
      </w:r>
      <w:r>
        <w:rPr>
          <w:rFonts w:ascii="Verdana" w:eastAsia="ArialMT" w:hAnsi="Verdana"/>
          <w:b/>
          <w:bCs/>
          <w:color w:val="1A1A1A"/>
          <w:kern w:val="1"/>
        </w:rPr>
        <w:t>We accept payment in full or across 2-3 instalments and the breakdown of these will be provided on an invoice.</w:t>
      </w:r>
      <w:r>
        <w:rPr>
          <w:rFonts w:ascii="Verdana" w:eastAsia="ArialMT" w:hAnsi="Verdana"/>
          <w:b/>
          <w:bCs/>
          <w:color w:val="1A1A1A"/>
          <w:kern w:val="1"/>
        </w:rPr>
        <w:br/>
      </w:r>
      <w:r>
        <w:rPr>
          <w:rFonts w:ascii="Verdana" w:eastAsia="ArialMT" w:hAnsi="Verdana"/>
          <w:b/>
          <w:bCs/>
          <w:color w:val="1A1A1A"/>
          <w:kern w:val="1"/>
        </w:rPr>
        <w:br/>
      </w:r>
      <w:r w:rsidRPr="00C94BF6">
        <w:rPr>
          <w:rFonts w:ascii="Verdana" w:eastAsia="ArialMT" w:hAnsi="Verdana"/>
          <w:color w:val="1A1A1A"/>
          <w:kern w:val="1"/>
        </w:rPr>
        <w:t>The last instal</w:t>
      </w:r>
      <w:r>
        <w:rPr>
          <w:rFonts w:ascii="Verdana" w:eastAsia="ArialMT" w:hAnsi="Verdana"/>
          <w:color w:val="1A1A1A"/>
          <w:kern w:val="1"/>
        </w:rPr>
        <w:t>m</w:t>
      </w:r>
      <w:r w:rsidRPr="00C94BF6">
        <w:rPr>
          <w:rFonts w:ascii="Verdana" w:eastAsia="ArialMT" w:hAnsi="Verdana"/>
          <w:color w:val="1A1A1A"/>
          <w:kern w:val="1"/>
        </w:rPr>
        <w:t xml:space="preserve">ent must be cleared 7 days prior to your session. </w:t>
      </w:r>
      <w:r w:rsidRPr="00C94BF6">
        <w:rPr>
          <w:rFonts w:ascii="Verdana" w:eastAsia="ArialMT" w:hAnsi="Verdana"/>
          <w:color w:val="1A1A1A"/>
          <w:kern w:val="1"/>
        </w:rPr>
        <w:br/>
        <w:t xml:space="preserve">Your session will not go ahead without full payment being received. </w:t>
      </w:r>
      <w:r w:rsidRPr="00C94BF6">
        <w:rPr>
          <w:rFonts w:ascii="Verdana" w:eastAsia="ArialMT" w:hAnsi="Verdana"/>
          <w:color w:val="1A1A1A"/>
          <w:kern w:val="1"/>
        </w:rPr>
        <w:br/>
        <w:t>If you experience financial difficulties mid instalment, please let us know so we can help, if we are able to.</w:t>
      </w:r>
      <w:r w:rsidRPr="00BF7779">
        <w:rPr>
          <w:rFonts w:ascii="Verdana" w:eastAsia="ArialMT" w:hAnsi="Verdana"/>
          <w:color w:val="1A1A1A"/>
          <w:kern w:val="1"/>
        </w:rPr>
        <w:br/>
      </w:r>
      <w:r w:rsidRPr="00BF7779">
        <w:rPr>
          <w:rFonts w:ascii="Verdana" w:eastAsia="ArialMT" w:hAnsi="Verdana"/>
          <w:b/>
          <w:bCs/>
          <w:color w:val="1A1A1A"/>
          <w:kern w:val="1"/>
        </w:rPr>
        <w:br/>
      </w:r>
      <w:r w:rsidRPr="00BF7779">
        <w:rPr>
          <w:rFonts w:ascii="Verdana" w:eastAsia="ArialMT" w:hAnsi="Verdana"/>
          <w:color w:val="1A1A1A"/>
          <w:kern w:val="1"/>
        </w:rPr>
        <w:t>BACS payments are to be made to</w:t>
      </w:r>
      <w:r w:rsidRPr="00BF7779">
        <w:rPr>
          <w:rFonts w:ascii="Verdana" w:eastAsia="ArialMT" w:hAnsi="Verdana"/>
          <w:b/>
          <w:bCs/>
          <w:color w:val="1A1A1A"/>
          <w:kern w:val="1"/>
        </w:rPr>
        <w:t xml:space="preserve">: </w:t>
      </w:r>
      <w:r>
        <w:rPr>
          <w:rFonts w:ascii="Verdana" w:eastAsia="ArialMT" w:hAnsi="Verdana"/>
          <w:b/>
          <w:bCs/>
          <w:color w:val="1A1A1A"/>
          <w:kern w:val="1"/>
        </w:rPr>
        <w:br/>
      </w:r>
      <w:r>
        <w:rPr>
          <w:rFonts w:ascii="Verdana" w:eastAsia="ArialMT" w:hAnsi="Verdana"/>
          <w:b/>
          <w:bCs/>
          <w:color w:val="1A1A1A"/>
          <w:kern w:val="1"/>
        </w:rPr>
        <w:br/>
      </w:r>
      <w:r w:rsidRPr="00BF7779">
        <w:rPr>
          <w:rFonts w:ascii="Verdana" w:eastAsia="ArialMT" w:hAnsi="Verdana"/>
          <w:b/>
          <w:bCs/>
          <w:color w:val="1A1A1A"/>
          <w:kern w:val="1"/>
        </w:rPr>
        <w:t xml:space="preserve">The Mutty Professor Ltd </w:t>
      </w:r>
      <w:proofErr w:type="spellStart"/>
      <w:r w:rsidRPr="00BF7779">
        <w:rPr>
          <w:rFonts w:ascii="Verdana" w:eastAsia="ArialMT" w:hAnsi="Verdana"/>
          <w:b/>
          <w:bCs/>
          <w:color w:val="1A1A1A"/>
          <w:kern w:val="1"/>
        </w:rPr>
        <w:t>Accnt</w:t>
      </w:r>
      <w:proofErr w:type="spellEnd"/>
      <w:r w:rsidRPr="00BF7779">
        <w:rPr>
          <w:rFonts w:ascii="Verdana" w:eastAsia="ArialMT" w:hAnsi="Verdana"/>
          <w:b/>
          <w:bCs/>
          <w:color w:val="1A1A1A"/>
          <w:kern w:val="1"/>
        </w:rPr>
        <w:t xml:space="preserve"> </w:t>
      </w:r>
      <w:r w:rsidRPr="00BF7779">
        <w:rPr>
          <w:rFonts w:ascii="Verdana" w:eastAsia="ArialMT" w:hAnsi="Verdana"/>
          <w:color w:val="1A1A1A"/>
          <w:kern w:val="1"/>
        </w:rPr>
        <w:t xml:space="preserve">93929386 </w:t>
      </w:r>
      <w:r w:rsidRPr="00BF7779">
        <w:rPr>
          <w:rFonts w:ascii="Verdana" w:eastAsia="ArialMT" w:hAnsi="Verdana"/>
          <w:b/>
          <w:bCs/>
          <w:color w:val="1A1A1A"/>
          <w:kern w:val="1"/>
        </w:rPr>
        <w:t>Sort</w:t>
      </w:r>
      <w:r w:rsidRPr="00BF7779">
        <w:rPr>
          <w:rFonts w:ascii="Verdana" w:eastAsia="ArialMT" w:hAnsi="Verdana"/>
          <w:color w:val="1A1A1A"/>
          <w:kern w:val="1"/>
        </w:rPr>
        <w:t xml:space="preserve"> 090128 </w:t>
      </w:r>
      <w:r w:rsidRPr="00BF7779">
        <w:rPr>
          <w:rFonts w:ascii="Verdana" w:eastAsia="ArialMT" w:hAnsi="Verdana"/>
          <w:color w:val="1A1A1A"/>
          <w:kern w:val="1"/>
        </w:rPr>
        <w:br/>
        <w:t xml:space="preserve">Please use your dog's name and the invoice number as a reference. </w:t>
      </w:r>
      <w:r>
        <w:rPr>
          <w:rFonts w:ascii="Verdana" w:eastAsia="ArialMT" w:hAnsi="Verdana"/>
          <w:i/>
          <w:iCs/>
          <w:color w:val="1A1A1A"/>
          <w:kern w:val="1"/>
        </w:rPr>
        <w:br/>
      </w:r>
      <w:r>
        <w:rPr>
          <w:rFonts w:ascii="Verdana" w:eastAsia="ArialMT" w:hAnsi="Verdana"/>
          <w:color w:val="1A1A1A"/>
          <w:kern w:val="1"/>
        </w:rPr>
        <w:br/>
      </w:r>
      <w:r w:rsidRPr="00C83AD1">
        <w:rPr>
          <w:rFonts w:ascii="Verdana" w:eastAsia="ArialMT" w:hAnsi="Verdana"/>
          <w:b/>
          <w:bCs/>
          <w:color w:val="1A1A1A"/>
        </w:rPr>
        <w:t>Card payment fees</w:t>
      </w:r>
      <w:r>
        <w:rPr>
          <w:rFonts w:ascii="Verdana" w:eastAsia="ArialMT" w:hAnsi="Verdana"/>
          <w:b/>
          <w:bCs/>
          <w:color w:val="1A1A1A"/>
        </w:rPr>
        <w:t xml:space="preserve"> (via our online invoicing system)</w:t>
      </w:r>
    </w:p>
    <w:p w14:paraId="44DAEDCC" w14:textId="77777777" w:rsidR="00046576" w:rsidRPr="00200831" w:rsidRDefault="00046576" w:rsidP="00046576">
      <w:pPr>
        <w:pStyle w:val="NormalWeb"/>
        <w:rPr>
          <w:rFonts w:ascii="Verdana" w:eastAsia="ArialMT" w:hAnsi="Verdana"/>
          <w:color w:val="1A1A1A"/>
          <w:kern w:val="1"/>
        </w:rPr>
      </w:pPr>
      <w:r w:rsidRPr="00C83AD1">
        <w:rPr>
          <w:rFonts w:ascii="Verdana" w:eastAsia="ArialMT" w:hAnsi="Verdana"/>
          <w:color w:val="1A1A1A"/>
          <w:sz w:val="20"/>
          <w:szCs w:val="20"/>
        </w:rPr>
        <w:t>£500+         &gt;&gt; £10.00</w:t>
      </w:r>
      <w:r>
        <w:rPr>
          <w:rFonts w:ascii="Verdana" w:eastAsia="ArialMT" w:hAnsi="Verdana"/>
          <w:color w:val="1A1A1A"/>
          <w:sz w:val="20"/>
          <w:szCs w:val="20"/>
        </w:rPr>
        <w:br/>
      </w:r>
      <w:r w:rsidRPr="00C83AD1">
        <w:rPr>
          <w:rFonts w:ascii="Verdana" w:eastAsia="ArialMT" w:hAnsi="Verdana"/>
          <w:color w:val="1A1A1A"/>
          <w:sz w:val="20"/>
          <w:szCs w:val="20"/>
        </w:rPr>
        <w:t>£400</w:t>
      </w:r>
      <w:proofErr w:type="gramStart"/>
      <w:r w:rsidRPr="00C83AD1">
        <w:rPr>
          <w:rFonts w:ascii="Verdana" w:eastAsia="ArialMT" w:hAnsi="Verdana"/>
          <w:color w:val="1A1A1A"/>
          <w:sz w:val="20"/>
          <w:szCs w:val="20"/>
        </w:rPr>
        <w:t xml:space="preserve">- </w:t>
      </w:r>
      <w:r>
        <w:rPr>
          <w:rFonts w:ascii="Verdana" w:eastAsia="ArialMT" w:hAnsi="Verdana"/>
          <w:color w:val="1A1A1A"/>
          <w:sz w:val="20"/>
          <w:szCs w:val="20"/>
        </w:rPr>
        <w:t xml:space="preserve"> </w:t>
      </w:r>
      <w:r w:rsidRPr="00C83AD1">
        <w:rPr>
          <w:rFonts w:ascii="Verdana" w:eastAsia="ArialMT" w:hAnsi="Verdana"/>
          <w:color w:val="1A1A1A"/>
          <w:sz w:val="20"/>
          <w:szCs w:val="20"/>
        </w:rPr>
        <w:t>£</w:t>
      </w:r>
      <w:proofErr w:type="gramEnd"/>
      <w:r w:rsidRPr="00C83AD1">
        <w:rPr>
          <w:rFonts w:ascii="Verdana" w:eastAsia="ArialMT" w:hAnsi="Verdana"/>
          <w:color w:val="1A1A1A"/>
          <w:sz w:val="20"/>
          <w:szCs w:val="20"/>
        </w:rPr>
        <w:t>500 &gt;&gt; £8.00</w:t>
      </w:r>
      <w:r>
        <w:rPr>
          <w:rFonts w:ascii="Verdana" w:eastAsia="ArialMT" w:hAnsi="Verdana"/>
          <w:color w:val="1A1A1A"/>
          <w:sz w:val="20"/>
          <w:szCs w:val="20"/>
        </w:rPr>
        <w:br/>
      </w:r>
      <w:r w:rsidRPr="00C83AD1">
        <w:rPr>
          <w:rFonts w:ascii="Verdana" w:eastAsia="ArialMT" w:hAnsi="Verdana"/>
          <w:color w:val="1A1A1A"/>
          <w:sz w:val="20"/>
          <w:szCs w:val="20"/>
        </w:rPr>
        <w:t xml:space="preserve">£300 - £400 &gt;&gt; £6.00 </w:t>
      </w:r>
      <w:r>
        <w:rPr>
          <w:rFonts w:ascii="Verdana" w:eastAsia="ArialMT" w:hAnsi="Verdana"/>
          <w:color w:val="1A1A1A"/>
          <w:sz w:val="20"/>
          <w:szCs w:val="20"/>
        </w:rPr>
        <w:br/>
      </w:r>
      <w:r w:rsidRPr="00C83AD1">
        <w:rPr>
          <w:rFonts w:ascii="Verdana" w:eastAsia="ArialMT" w:hAnsi="Verdana"/>
          <w:color w:val="1A1A1A"/>
          <w:sz w:val="20"/>
          <w:szCs w:val="20"/>
        </w:rPr>
        <w:t>£200 - £300 &gt;&gt; £5.00</w:t>
      </w:r>
      <w:r>
        <w:rPr>
          <w:rFonts w:ascii="Verdana" w:eastAsia="ArialMT" w:hAnsi="Verdana"/>
          <w:color w:val="1A1A1A"/>
          <w:sz w:val="20"/>
          <w:szCs w:val="20"/>
        </w:rPr>
        <w:br/>
      </w:r>
      <w:r w:rsidRPr="00C83AD1">
        <w:rPr>
          <w:rFonts w:ascii="Verdana" w:eastAsia="ArialMT" w:hAnsi="Verdana"/>
          <w:color w:val="1A1A1A"/>
          <w:sz w:val="20"/>
          <w:szCs w:val="20"/>
        </w:rPr>
        <w:t>£100 - £200 &gt;&gt; £3.50</w:t>
      </w:r>
      <w:r>
        <w:rPr>
          <w:rFonts w:ascii="Verdana" w:eastAsia="ArialMT" w:hAnsi="Verdana"/>
          <w:color w:val="1A1A1A"/>
          <w:sz w:val="20"/>
          <w:szCs w:val="20"/>
        </w:rPr>
        <w:br/>
        <w:t>Below</w:t>
      </w:r>
      <w:r w:rsidRPr="00C83AD1">
        <w:rPr>
          <w:rFonts w:ascii="Verdana" w:eastAsia="ArialMT" w:hAnsi="Verdana"/>
          <w:color w:val="1A1A1A"/>
          <w:sz w:val="20"/>
          <w:szCs w:val="20"/>
        </w:rPr>
        <w:t xml:space="preserve"> £</w:t>
      </w:r>
      <w:proofErr w:type="gramStart"/>
      <w:r w:rsidRPr="00C83AD1">
        <w:rPr>
          <w:rFonts w:ascii="Verdana" w:eastAsia="ArialMT" w:hAnsi="Verdana"/>
          <w:color w:val="1A1A1A"/>
          <w:sz w:val="20"/>
          <w:szCs w:val="20"/>
        </w:rPr>
        <w:t>100</w:t>
      </w:r>
      <w:r>
        <w:rPr>
          <w:rFonts w:ascii="Verdana" w:eastAsia="ArialMT" w:hAnsi="Verdana"/>
          <w:color w:val="1A1A1A"/>
          <w:sz w:val="20"/>
          <w:szCs w:val="20"/>
        </w:rPr>
        <w:t xml:space="preserve"> </w:t>
      </w:r>
      <w:r w:rsidRPr="00C83AD1">
        <w:rPr>
          <w:rFonts w:ascii="Verdana" w:eastAsia="ArialMT" w:hAnsi="Verdana"/>
          <w:color w:val="1A1A1A"/>
          <w:sz w:val="20"/>
          <w:szCs w:val="20"/>
        </w:rPr>
        <w:t xml:space="preserve"> &gt;</w:t>
      </w:r>
      <w:proofErr w:type="gramEnd"/>
      <w:r w:rsidRPr="00C83AD1">
        <w:rPr>
          <w:rFonts w:ascii="Verdana" w:eastAsia="ArialMT" w:hAnsi="Verdana"/>
          <w:color w:val="1A1A1A"/>
          <w:sz w:val="20"/>
          <w:szCs w:val="20"/>
        </w:rPr>
        <w:t>&gt; £2.50</w:t>
      </w:r>
      <w:r>
        <w:rPr>
          <w:rFonts w:ascii="Verdana" w:eastAsia="ArialMT" w:hAnsi="Verdana"/>
          <w:color w:val="1A1A1A"/>
          <w:sz w:val="20"/>
          <w:szCs w:val="20"/>
        </w:rPr>
        <w:br/>
      </w:r>
      <w:r>
        <w:rPr>
          <w:rFonts w:ascii="Verdana" w:eastAsia="ArialMT" w:hAnsi="Verdana"/>
          <w:color w:val="1A1A1A"/>
          <w:sz w:val="20"/>
          <w:szCs w:val="20"/>
        </w:rPr>
        <w:br/>
        <w:t xml:space="preserve">Frustratingly, card fees are applied to card transactions via our invoicing software. We are unable to absorb these fees without putting our prices up, so we apply the card fees to your invoice (which we then </w:t>
      </w:r>
      <w:proofErr w:type="gramStart"/>
      <w:r>
        <w:rPr>
          <w:rFonts w:ascii="Verdana" w:eastAsia="ArialMT" w:hAnsi="Verdana"/>
          <w:color w:val="1A1A1A"/>
          <w:sz w:val="20"/>
          <w:szCs w:val="20"/>
        </w:rPr>
        <w:t>have to</w:t>
      </w:r>
      <w:proofErr w:type="gramEnd"/>
      <w:r>
        <w:rPr>
          <w:rFonts w:ascii="Verdana" w:eastAsia="ArialMT" w:hAnsi="Verdana"/>
          <w:color w:val="1A1A1A"/>
          <w:sz w:val="20"/>
          <w:szCs w:val="20"/>
        </w:rPr>
        <w:t xml:space="preserve"> pay VAT on!).</w:t>
      </w:r>
      <w:r>
        <w:rPr>
          <w:rFonts w:ascii="Verdana" w:eastAsia="ArialMT" w:hAnsi="Verdana"/>
          <w:color w:val="1A1A1A"/>
          <w:sz w:val="20"/>
          <w:szCs w:val="20"/>
        </w:rPr>
        <w:br/>
      </w:r>
      <w:r>
        <w:rPr>
          <w:rFonts w:ascii="Verdana" w:eastAsia="ArialMT" w:hAnsi="Verdana"/>
          <w:color w:val="1A1A1A"/>
          <w:sz w:val="20"/>
          <w:szCs w:val="20"/>
        </w:rPr>
        <w:br/>
        <w:t>To avoid these fees, you can pay by BACS! You make payment for the invoice total minus the card fee, and we’ll remove the fees from your invoice when matching it with your payment.</w:t>
      </w:r>
      <w:r>
        <w:rPr>
          <w:rFonts w:ascii="Verdana" w:eastAsia="ArialMT" w:hAnsi="Verdana"/>
          <w:color w:val="1A1A1A"/>
          <w:sz w:val="20"/>
          <w:szCs w:val="20"/>
        </w:rPr>
        <w:br/>
      </w:r>
      <w:r>
        <w:rPr>
          <w:rFonts w:ascii="Verdana" w:eastAsia="ArialMT" w:hAnsi="Verdana"/>
          <w:color w:val="1A1A1A"/>
          <w:sz w:val="20"/>
          <w:szCs w:val="20"/>
        </w:rPr>
        <w:br/>
      </w:r>
      <w:r>
        <w:rPr>
          <w:rFonts w:ascii="Verdana" w:eastAsia="ArialMT" w:hAnsi="Verdana"/>
          <w:b/>
          <w:bCs/>
          <w:color w:val="1A1A1A"/>
        </w:rPr>
        <w:br/>
      </w:r>
      <w:r w:rsidRPr="006804BF">
        <w:rPr>
          <w:rFonts w:ascii="Verdana" w:eastAsia="ArialMT" w:hAnsi="Verdana"/>
          <w:b/>
          <w:bCs/>
          <w:color w:val="1A1A1A"/>
          <w:kern w:val="1"/>
          <w:u w:val="single"/>
        </w:rPr>
        <w:t>Time Limitations on Behaviour Packages</w:t>
      </w:r>
      <w:r>
        <w:rPr>
          <w:rFonts w:ascii="Verdana" w:eastAsia="ArialMT" w:hAnsi="Verdana"/>
          <w:b/>
          <w:bCs/>
          <w:color w:val="1A1A1A"/>
          <w:kern w:val="1"/>
        </w:rPr>
        <w:br/>
      </w:r>
      <w:r>
        <w:rPr>
          <w:rFonts w:ascii="Verdana" w:eastAsia="ArialMT" w:hAnsi="Verdana"/>
          <w:b/>
          <w:bCs/>
          <w:color w:val="1A1A1A"/>
          <w:kern w:val="1"/>
          <w:u w:val="single"/>
        </w:rPr>
        <w:br/>
      </w:r>
      <w:r>
        <w:rPr>
          <w:rFonts w:ascii="Verdana" w:eastAsia="ArialMT" w:hAnsi="Verdana"/>
          <w:color w:val="1A1A1A"/>
          <w:kern w:val="1"/>
        </w:rPr>
        <w:t>All sessions booked as part of a package must be used up within 3 months from the date of payment. Extensions will be reviewed on a case-by-case basis.</w:t>
      </w:r>
      <w:r>
        <w:rPr>
          <w:rFonts w:ascii="Verdana" w:eastAsia="ArialMT" w:hAnsi="Verdana"/>
          <w:color w:val="1A1A1A"/>
          <w:kern w:val="1"/>
        </w:rPr>
        <w:br/>
      </w:r>
      <w:r w:rsidRPr="006804BF">
        <w:rPr>
          <w:rFonts w:ascii="Verdana" w:eastAsia="ArialMT" w:hAnsi="Verdana"/>
          <w:color w:val="1A1A1A"/>
          <w:kern w:val="1"/>
        </w:rPr>
        <w:br/>
      </w:r>
      <w:r w:rsidRPr="006804BF">
        <w:rPr>
          <w:rFonts w:ascii="Verdana" w:eastAsia="ArialMT" w:hAnsi="Verdana"/>
          <w:color w:val="1A1A1A"/>
          <w:kern w:val="1"/>
        </w:rPr>
        <w:lastRenderedPageBreak/>
        <w:t>We will not refund any sessions unfulfilled out of this timeframe, sorry</w:t>
      </w:r>
      <w:r>
        <w:rPr>
          <w:rFonts w:ascii="Verdana" w:eastAsia="ArialMT" w:hAnsi="Verdana"/>
          <w:color w:val="1A1A1A"/>
          <w:kern w:val="1"/>
        </w:rPr>
        <w:t>.</w:t>
      </w:r>
      <w:r>
        <w:rPr>
          <w:rFonts w:ascii="Verdana" w:eastAsia="ArialMT" w:hAnsi="Verdana"/>
          <w:color w:val="1A1A1A"/>
          <w:kern w:val="1"/>
        </w:rPr>
        <w:br/>
      </w:r>
      <w:r>
        <w:rPr>
          <w:rFonts w:ascii="Verdana" w:eastAsia="ArialMT" w:hAnsi="Verdana"/>
          <w:color w:val="1A1A1A"/>
          <w:kern w:val="1"/>
        </w:rPr>
        <w:br/>
      </w:r>
      <w:r w:rsidRPr="00F30025">
        <w:rPr>
          <w:rFonts w:ascii="Verdana" w:eastAsia="ArialMT" w:hAnsi="Verdana"/>
          <w:b/>
          <w:bCs/>
          <w:color w:val="1A1A1A"/>
          <w:kern w:val="1"/>
          <w:u w:val="single"/>
        </w:rPr>
        <w:t>Time Limits on Sessions</w:t>
      </w:r>
      <w:r>
        <w:rPr>
          <w:rFonts w:ascii="Verdana" w:eastAsia="ArialMT" w:hAnsi="Verdana"/>
          <w:b/>
          <w:bCs/>
          <w:color w:val="1A1A1A"/>
          <w:kern w:val="1"/>
          <w:u w:val="single"/>
        </w:rPr>
        <w:br/>
      </w:r>
      <w:r>
        <w:rPr>
          <w:rFonts w:ascii="Verdana" w:eastAsia="ArialMT" w:hAnsi="Verdana"/>
          <w:b/>
          <w:bCs/>
          <w:color w:val="1A1A1A"/>
          <w:kern w:val="1"/>
          <w:u w:val="single"/>
        </w:rPr>
        <w:br/>
      </w:r>
      <w:r>
        <w:rPr>
          <w:rFonts w:ascii="Verdana" w:eastAsia="ArialMT" w:hAnsi="Verdana"/>
          <w:color w:val="1A1A1A"/>
          <w:kern w:val="1"/>
        </w:rPr>
        <w:t>We will work to limit behaviour assessments to 2 hours long, as beyond this duration the brain hits capacity and we all start to feel a little frazzled.</w:t>
      </w:r>
      <w:r>
        <w:rPr>
          <w:rFonts w:ascii="Verdana" w:eastAsia="ArialMT" w:hAnsi="Verdana"/>
          <w:color w:val="1A1A1A"/>
          <w:kern w:val="1"/>
        </w:rPr>
        <w:br/>
        <w:t>For follow up sessions, will strive to work as efficiently as possible, so to keep the costs down by not pushing you beyond your paid for time.</w:t>
      </w:r>
      <w:r>
        <w:rPr>
          <w:rFonts w:ascii="Verdana" w:eastAsia="ArialMT" w:hAnsi="Verdana"/>
          <w:color w:val="1A1A1A"/>
          <w:kern w:val="1"/>
        </w:rPr>
        <w:br/>
      </w:r>
      <w:r>
        <w:rPr>
          <w:rFonts w:ascii="Verdana" w:eastAsia="ArialMT" w:hAnsi="Verdana"/>
          <w:color w:val="1A1A1A"/>
          <w:kern w:val="1"/>
        </w:rPr>
        <w:br/>
        <w:t xml:space="preserve">In the event of a follow up going </w:t>
      </w:r>
      <w:r w:rsidRPr="00F30025">
        <w:rPr>
          <w:rFonts w:ascii="Verdana" w:eastAsia="ArialMT" w:hAnsi="Verdana"/>
          <w:b/>
          <w:bCs/>
          <w:color w:val="1A1A1A"/>
          <w:kern w:val="1"/>
        </w:rPr>
        <w:t>more than 15 minutes over</w:t>
      </w:r>
      <w:r>
        <w:rPr>
          <w:rFonts w:ascii="Verdana" w:eastAsia="ArialMT" w:hAnsi="Verdana"/>
          <w:color w:val="1A1A1A"/>
          <w:kern w:val="1"/>
        </w:rPr>
        <w:t>, we will deduct this time from the next session (pre-paid for packages) or send an invoice for the extra time.</w:t>
      </w:r>
      <w:r>
        <w:rPr>
          <w:rFonts w:ascii="Verdana" w:eastAsia="ArialMT" w:hAnsi="Verdana"/>
          <w:color w:val="1A1A1A"/>
          <w:kern w:val="1"/>
        </w:rPr>
        <w:br/>
      </w:r>
      <w:r>
        <w:rPr>
          <w:rFonts w:ascii="Verdana" w:eastAsia="ArialMT" w:hAnsi="Verdana"/>
          <w:color w:val="1A1A1A"/>
          <w:kern w:val="1"/>
        </w:rPr>
        <w:br/>
      </w:r>
      <w:r w:rsidRPr="00BF7779">
        <w:rPr>
          <w:rFonts w:ascii="Verdana" w:eastAsia="ArialMT" w:hAnsi="Verdana"/>
          <w:b/>
          <w:bCs/>
          <w:color w:val="1A1A1A"/>
          <w:kern w:val="1"/>
        </w:rPr>
        <w:br/>
      </w:r>
      <w:r w:rsidRPr="00BF7779">
        <w:rPr>
          <w:rFonts w:ascii="Verdana" w:eastAsia="ArialMT" w:hAnsi="Verdana"/>
          <w:b/>
          <w:bCs/>
          <w:color w:val="1A1A1A"/>
          <w:kern w:val="1"/>
          <w:u w:val="single"/>
        </w:rPr>
        <w:t>Cancellations</w:t>
      </w:r>
      <w:r>
        <w:rPr>
          <w:rFonts w:ascii="Verdana" w:eastAsia="ArialMT" w:hAnsi="Verdana"/>
          <w:b/>
          <w:bCs/>
          <w:color w:val="1A1A1A"/>
          <w:kern w:val="1"/>
          <w:u w:val="single"/>
        </w:rPr>
        <w:t xml:space="preserve"> &amp; Refunds</w:t>
      </w:r>
      <w:r>
        <w:rPr>
          <w:rFonts w:ascii="Verdana" w:eastAsia="ArialMT" w:hAnsi="Verdana"/>
          <w:b/>
          <w:bCs/>
          <w:color w:val="1A1A1A"/>
          <w:kern w:val="1"/>
          <w:u w:val="single"/>
        </w:rPr>
        <w:br/>
      </w:r>
      <w:r w:rsidRPr="00BF7779">
        <w:rPr>
          <w:rFonts w:ascii="Verdana" w:eastAsia="ArialMT" w:hAnsi="Verdana"/>
          <w:b/>
          <w:bCs/>
          <w:color w:val="1A1A1A"/>
          <w:kern w:val="1"/>
          <w:u w:val="single"/>
        </w:rPr>
        <w:br/>
      </w:r>
      <w:r w:rsidRPr="00BF7779">
        <w:rPr>
          <w:rFonts w:ascii="Verdana" w:eastAsia="ArialMT" w:hAnsi="Verdana"/>
          <w:color w:val="1A1A1A"/>
          <w:kern w:val="1"/>
        </w:rPr>
        <w:t xml:space="preserve">Any cancellations made following payment will incur a £50.00 booking in/admin fee that covers our time for responding to your inquiry. </w:t>
      </w:r>
      <w:r>
        <w:rPr>
          <w:rFonts w:ascii="Verdana" w:eastAsia="ArialMT" w:hAnsi="Verdana"/>
          <w:color w:val="1A1A1A"/>
          <w:kern w:val="1"/>
        </w:rPr>
        <w:br/>
      </w:r>
      <w:r w:rsidRPr="00BF7779">
        <w:rPr>
          <w:rFonts w:ascii="Verdana" w:eastAsia="ArialMT" w:hAnsi="Verdana"/>
          <w:color w:val="1A1A1A"/>
          <w:kern w:val="1"/>
        </w:rPr>
        <w:t xml:space="preserve">This will also cover the cost of any resources provided upon booking. </w:t>
      </w:r>
      <w:r w:rsidRPr="00BF7779">
        <w:rPr>
          <w:rFonts w:ascii="Verdana" w:eastAsia="ArialMT" w:hAnsi="Verdana"/>
          <w:color w:val="1A1A1A"/>
          <w:kern w:val="1"/>
        </w:rPr>
        <w:br/>
      </w:r>
      <w:r>
        <w:rPr>
          <w:rFonts w:ascii="Verdana" w:eastAsia="ArialMT" w:hAnsi="Verdana"/>
          <w:color w:val="1A1A1A"/>
          <w:kern w:val="1"/>
        </w:rPr>
        <w:br/>
      </w:r>
      <w:r w:rsidRPr="00BF7779">
        <w:rPr>
          <w:rFonts w:ascii="Verdana" w:eastAsia="ArialMT" w:hAnsi="Verdana"/>
          <w:color w:val="1A1A1A"/>
          <w:kern w:val="1"/>
        </w:rPr>
        <w:t xml:space="preserve">If you cancel </w:t>
      </w:r>
      <w:r w:rsidRPr="00BF7779">
        <w:rPr>
          <w:rFonts w:ascii="Verdana" w:eastAsia="ArialMT" w:hAnsi="Verdana"/>
          <w:b/>
          <w:bCs/>
          <w:i/>
          <w:iCs/>
          <w:color w:val="1A1A1A"/>
          <w:kern w:val="1"/>
        </w:rPr>
        <w:t>after receiving pre-assessment advice</w:t>
      </w:r>
      <w:r w:rsidRPr="00BF7779">
        <w:rPr>
          <w:rFonts w:ascii="Verdana" w:eastAsia="ArialMT" w:hAnsi="Verdana"/>
          <w:color w:val="1A1A1A"/>
          <w:kern w:val="1"/>
        </w:rPr>
        <w:t xml:space="preserve"> you will receive a refund minus £135.00.</w:t>
      </w:r>
      <w:r w:rsidRPr="00BF7779">
        <w:rPr>
          <w:rFonts w:ascii="Verdana" w:eastAsia="ArialMT" w:hAnsi="Verdana"/>
          <w:color w:val="1A1A1A"/>
          <w:kern w:val="1"/>
        </w:rPr>
        <w:br/>
      </w:r>
      <w:r w:rsidRPr="00BF7779">
        <w:rPr>
          <w:rFonts w:ascii="Verdana" w:eastAsia="ArialMT" w:hAnsi="Verdana"/>
          <w:color w:val="1A1A1A"/>
          <w:kern w:val="1"/>
        </w:rPr>
        <w:br/>
        <w:t xml:space="preserve">In the event of full cancellation </w:t>
      </w:r>
      <w:r w:rsidRPr="00BF7779">
        <w:rPr>
          <w:rFonts w:ascii="Verdana" w:eastAsia="ArialMT" w:hAnsi="Verdana"/>
          <w:b/>
          <w:bCs/>
          <w:i/>
          <w:iCs/>
          <w:color w:val="1A1A1A"/>
          <w:kern w:val="1"/>
        </w:rPr>
        <w:t>within 3 working days</w:t>
      </w:r>
      <w:r w:rsidRPr="00BF7779">
        <w:rPr>
          <w:rFonts w:ascii="Verdana" w:eastAsia="ArialMT" w:hAnsi="Verdana"/>
          <w:color w:val="1A1A1A"/>
          <w:kern w:val="1"/>
        </w:rPr>
        <w:t xml:space="preserve"> of the appointment and following pre-assessment advice, a 50% refund will be provided. </w:t>
      </w:r>
      <w:r w:rsidRPr="00BF7779">
        <w:rPr>
          <w:rFonts w:ascii="Verdana" w:eastAsia="ArialMT" w:hAnsi="Verdana"/>
          <w:color w:val="1A1A1A"/>
          <w:kern w:val="1"/>
        </w:rPr>
        <w:br/>
      </w:r>
      <w:r w:rsidRPr="00BF7779">
        <w:rPr>
          <w:rFonts w:ascii="Verdana" w:eastAsia="ArialMT" w:hAnsi="Verdana"/>
          <w:color w:val="1A1A1A"/>
          <w:kern w:val="1"/>
        </w:rPr>
        <w:br/>
      </w:r>
      <w:r w:rsidRPr="00BF7779">
        <w:rPr>
          <w:rFonts w:ascii="Verdana" w:eastAsia="ArialMT" w:hAnsi="Verdana"/>
          <w:b/>
          <w:bCs/>
          <w:i/>
          <w:iCs/>
          <w:color w:val="1A1A1A"/>
          <w:kern w:val="1"/>
        </w:rPr>
        <w:t>Same day cancellations</w:t>
      </w:r>
      <w:r>
        <w:rPr>
          <w:rFonts w:ascii="Verdana" w:eastAsia="ArialMT" w:hAnsi="Verdana"/>
          <w:b/>
          <w:bCs/>
          <w:i/>
          <w:iCs/>
          <w:color w:val="1A1A1A"/>
          <w:kern w:val="1"/>
        </w:rPr>
        <w:t xml:space="preserve"> (&lt;24 hours)</w:t>
      </w:r>
      <w:r w:rsidRPr="00BF7779">
        <w:rPr>
          <w:rFonts w:ascii="Verdana" w:eastAsia="ArialMT" w:hAnsi="Verdana"/>
          <w:color w:val="1A1A1A"/>
          <w:kern w:val="1"/>
        </w:rPr>
        <w:t xml:space="preserve"> will not be refunded and only rescheduled at our discretion, which may incur an additional fee.</w:t>
      </w:r>
      <w:r>
        <w:rPr>
          <w:rFonts w:ascii="Verdana" w:eastAsia="ArialMT" w:hAnsi="Verdana"/>
          <w:color w:val="1A1A1A"/>
          <w:kern w:val="1"/>
        </w:rPr>
        <w:br/>
      </w:r>
      <w:r>
        <w:rPr>
          <w:rFonts w:ascii="Verdana" w:eastAsia="ArialMT" w:hAnsi="Verdana"/>
          <w:color w:val="1A1A1A"/>
          <w:kern w:val="1"/>
        </w:rPr>
        <w:br/>
        <w:t>Should you request a refund part-way through a package (multiple sessions), then the £50.00 admin fee will be applied.</w:t>
      </w:r>
      <w:r>
        <w:rPr>
          <w:rFonts w:ascii="Verdana" w:eastAsia="ArialMT" w:hAnsi="Verdana"/>
          <w:color w:val="1A1A1A"/>
          <w:kern w:val="1"/>
        </w:rPr>
        <w:br/>
      </w:r>
      <w:r>
        <w:rPr>
          <w:rFonts w:ascii="Verdana" w:eastAsia="ArialMT" w:hAnsi="Verdana"/>
          <w:color w:val="1A1A1A"/>
          <w:kern w:val="1"/>
        </w:rPr>
        <w:br/>
      </w:r>
      <w:r>
        <w:rPr>
          <w:rFonts w:ascii="Verdana" w:eastAsia="ArialMT" w:hAnsi="Verdana"/>
          <w:b/>
          <w:bCs/>
          <w:color w:val="1A1A1A"/>
          <w:kern w:val="1"/>
          <w:u w:val="single"/>
        </w:rPr>
        <w:t>Rescheduling</w:t>
      </w:r>
      <w:r w:rsidRPr="00BF7779">
        <w:rPr>
          <w:rFonts w:ascii="Verdana" w:eastAsia="ArialMT" w:hAnsi="Verdana"/>
          <w:color w:val="1A1A1A"/>
          <w:kern w:val="1"/>
        </w:rPr>
        <w:br/>
      </w:r>
      <w:r w:rsidRPr="00BF7779">
        <w:rPr>
          <w:rFonts w:ascii="Verdana" w:eastAsia="ArialMT" w:hAnsi="Verdana"/>
          <w:color w:val="1A1A1A"/>
          <w:kern w:val="1"/>
        </w:rPr>
        <w:br/>
      </w:r>
      <w:proofErr w:type="spellStart"/>
      <w:r w:rsidRPr="00F30025">
        <w:rPr>
          <w:rFonts w:ascii="Verdana" w:eastAsia="ArialMT" w:hAnsi="Verdana"/>
          <w:color w:val="1A1A1A"/>
          <w:kern w:val="1"/>
        </w:rPr>
        <w:t>Rescheduling</w:t>
      </w:r>
      <w:proofErr w:type="spellEnd"/>
      <w:r w:rsidRPr="00F30025">
        <w:rPr>
          <w:rFonts w:ascii="Verdana" w:eastAsia="ArialMT" w:hAnsi="Verdana"/>
          <w:color w:val="1A1A1A"/>
          <w:kern w:val="1"/>
        </w:rPr>
        <w:t xml:space="preserve"> due to weather or client / dog sickness will be reviewed on a case-by-case basis. Please discuss this with your allocated professional.</w:t>
      </w:r>
      <w:r w:rsidRPr="00BF7779">
        <w:rPr>
          <w:rFonts w:ascii="Verdana" w:eastAsia="ArialMT" w:hAnsi="Verdana"/>
          <w:b/>
          <w:bCs/>
          <w:color w:val="1A1A1A"/>
          <w:kern w:val="1"/>
        </w:rPr>
        <w:br/>
      </w:r>
      <w:r w:rsidRPr="00BF7779">
        <w:rPr>
          <w:rFonts w:ascii="Verdana" w:eastAsia="ArialMT" w:hAnsi="Verdana"/>
          <w:b/>
          <w:bCs/>
          <w:color w:val="1A1A1A"/>
          <w:kern w:val="1"/>
        </w:rPr>
        <w:br/>
      </w:r>
      <w:r w:rsidRPr="00BF7779">
        <w:rPr>
          <w:rFonts w:ascii="Verdana" w:eastAsia="ArialMT" w:hAnsi="Verdana"/>
          <w:color w:val="1A1A1A"/>
          <w:kern w:val="1"/>
        </w:rPr>
        <w:t xml:space="preserve">Should clients wish to reschedule </w:t>
      </w:r>
      <w:r w:rsidRPr="00F30025">
        <w:rPr>
          <w:rFonts w:ascii="Verdana" w:eastAsia="ArialMT" w:hAnsi="Verdana"/>
          <w:b/>
          <w:bCs/>
          <w:color w:val="1A1A1A"/>
          <w:kern w:val="1"/>
        </w:rPr>
        <w:t>more than 7 working days prior to</w:t>
      </w:r>
      <w:r w:rsidRPr="00BF7779">
        <w:rPr>
          <w:rFonts w:ascii="Verdana" w:eastAsia="ArialMT" w:hAnsi="Verdana"/>
          <w:color w:val="1A1A1A"/>
          <w:kern w:val="1"/>
        </w:rPr>
        <w:t xml:space="preserve"> their scheduled session this will be done at no extra cost to the client.</w:t>
      </w:r>
      <w:r w:rsidRPr="00BF7779">
        <w:rPr>
          <w:rFonts w:ascii="Verdana" w:eastAsia="ArialMT" w:hAnsi="Verdana"/>
          <w:color w:val="1A1A1A"/>
          <w:kern w:val="1"/>
        </w:rPr>
        <w:br/>
      </w:r>
      <w:r w:rsidRPr="00BF7779">
        <w:rPr>
          <w:rFonts w:ascii="Verdana" w:eastAsia="ArialMT" w:hAnsi="Verdana"/>
          <w:color w:val="1A1A1A"/>
          <w:kern w:val="1"/>
        </w:rPr>
        <w:br/>
        <w:t>In the event of the client turning up late, they will be charged for the hourly rate starting from the scheduled session time. This is at our discretion and will be reviewed on a case-by-case basis.</w:t>
      </w:r>
      <w:r w:rsidRPr="00BF7779">
        <w:rPr>
          <w:rFonts w:ascii="Verdana" w:eastAsia="ArialMT" w:hAnsi="Verdana"/>
          <w:color w:val="1A1A1A"/>
          <w:kern w:val="1"/>
        </w:rPr>
        <w:br/>
        <w:t>In the event of us turning up late or rescheduling within 24 hours we will charge from the time of arrival.</w:t>
      </w:r>
      <w:r>
        <w:rPr>
          <w:rFonts w:ascii="Verdana" w:eastAsia="ArialMT" w:hAnsi="Verdana"/>
          <w:color w:val="1A1A1A"/>
          <w:kern w:val="1"/>
        </w:rPr>
        <w:br/>
      </w:r>
      <w:r>
        <w:rPr>
          <w:rFonts w:ascii="Verdana" w:eastAsia="ArialMT" w:hAnsi="Verdana"/>
          <w:color w:val="1A1A1A"/>
          <w:kern w:val="1"/>
        </w:rPr>
        <w:lastRenderedPageBreak/>
        <w:br/>
      </w:r>
      <w:r w:rsidRPr="00BF7779">
        <w:rPr>
          <w:rFonts w:ascii="Verdana" w:eastAsia="ArialMT" w:hAnsi="Verdana"/>
          <w:color w:val="1A1A1A"/>
          <w:kern w:val="1"/>
        </w:rPr>
        <w:br/>
      </w:r>
      <w:r w:rsidRPr="00BF7779">
        <w:rPr>
          <w:rFonts w:ascii="Verdana" w:eastAsia="ArialMT" w:hAnsi="Verdana"/>
          <w:b/>
          <w:bCs/>
          <w:color w:val="1A1A1A"/>
          <w:kern w:val="1"/>
        </w:rPr>
        <w:br/>
      </w:r>
      <w:r w:rsidRPr="00BF7779">
        <w:rPr>
          <w:rFonts w:ascii="Verdana" w:eastAsia="ArialMT" w:hAnsi="Verdana"/>
          <w:b/>
          <w:bCs/>
          <w:color w:val="1A1A1A"/>
          <w:kern w:val="1"/>
          <w:u w:val="single"/>
        </w:rPr>
        <w:t>Methods Used</w:t>
      </w:r>
      <w:r>
        <w:rPr>
          <w:rFonts w:ascii="Verdana" w:eastAsia="ArialMT" w:hAnsi="Verdana"/>
          <w:b/>
          <w:bCs/>
          <w:color w:val="1A1A1A"/>
          <w:kern w:val="1"/>
          <w:u w:val="single"/>
        </w:rPr>
        <w:br/>
      </w:r>
      <w:r w:rsidRPr="00BF7779">
        <w:rPr>
          <w:rFonts w:ascii="Verdana" w:hAnsi="Verdana"/>
        </w:rPr>
        <w:br/>
        <w:t>Gentle, positive reinforcement and optimum welfare focused methods founded upon up-to-date research on canine behaviour and training.</w:t>
      </w:r>
      <w:r>
        <w:rPr>
          <w:rFonts w:ascii="Verdana" w:hAnsi="Verdana"/>
        </w:rPr>
        <w:t xml:space="preserve"> We do not use aversive tools or physical corrections.</w:t>
      </w:r>
      <w:r w:rsidRPr="00BF7779">
        <w:rPr>
          <w:rFonts w:ascii="Verdana" w:hAnsi="Verdana"/>
        </w:rPr>
        <w:br/>
      </w:r>
      <w:r>
        <w:rPr>
          <w:rFonts w:ascii="Verdana" w:hAnsi="Verdana"/>
        </w:rPr>
        <w:br/>
      </w:r>
      <w:r w:rsidRPr="00BF7779">
        <w:rPr>
          <w:rFonts w:ascii="Verdana" w:hAnsi="Verdana"/>
        </w:rPr>
        <w:br/>
      </w:r>
      <w:r w:rsidRPr="00BF7779">
        <w:rPr>
          <w:rFonts w:ascii="Verdana" w:hAnsi="Verdana"/>
          <w:b/>
          <w:bCs/>
          <w:u w:val="single"/>
        </w:rPr>
        <w:t>Where are sessions held?</w:t>
      </w:r>
      <w:r>
        <w:rPr>
          <w:rFonts w:ascii="Verdana" w:hAnsi="Verdana"/>
          <w:b/>
          <w:bCs/>
          <w:u w:val="single"/>
        </w:rPr>
        <w:br/>
      </w:r>
      <w:r w:rsidRPr="00BF7779">
        <w:rPr>
          <w:rFonts w:ascii="Verdana" w:hAnsi="Verdana"/>
        </w:rPr>
        <w:br/>
        <w:t xml:space="preserve">Below are some of the locations we may meet. </w:t>
      </w:r>
      <w:r w:rsidRPr="00BF7779">
        <w:rPr>
          <w:rFonts w:ascii="Verdana" w:hAnsi="Verdana"/>
        </w:rPr>
        <w:br/>
      </w:r>
      <w:r w:rsidRPr="00BF7779">
        <w:rPr>
          <w:rFonts w:ascii="Verdana" w:hAnsi="Verdana"/>
        </w:rPr>
        <w:br/>
      </w:r>
      <w:r w:rsidRPr="00BF7779">
        <w:rPr>
          <w:rFonts w:ascii="Verdana" w:hAnsi="Verdana"/>
          <w:b/>
          <w:bCs/>
          <w:i/>
          <w:iCs/>
        </w:rPr>
        <w:t>Unless stated or arranged otherwise the assessment will take place at your home address.</w:t>
      </w:r>
      <w:r w:rsidRPr="00BF7779">
        <w:rPr>
          <w:rFonts w:ascii="Verdana" w:hAnsi="Verdana"/>
        </w:rPr>
        <w:br/>
      </w:r>
      <w:r w:rsidRPr="00BF7779">
        <w:rPr>
          <w:rFonts w:ascii="Verdana" w:hAnsi="Verdana"/>
        </w:rPr>
        <w:br/>
      </w:r>
      <w:r w:rsidRPr="00BF7779">
        <w:rPr>
          <w:rFonts w:ascii="Verdana" w:hAnsi="Verdana"/>
          <w:b/>
          <w:bCs/>
        </w:rPr>
        <w:t>Your home:</w:t>
      </w:r>
      <w:r w:rsidRPr="00BF7779">
        <w:rPr>
          <w:rFonts w:ascii="Verdana" w:hAnsi="Verdana"/>
        </w:rPr>
        <w:t xml:space="preserve"> Most assessments are carried out at your home address. Please make sure we have your address including postcode. Filling in the case history form will provide this for us.</w:t>
      </w:r>
      <w:r>
        <w:rPr>
          <w:rFonts w:ascii="Verdana" w:hAnsi="Verdana"/>
        </w:rPr>
        <w:br/>
      </w:r>
      <w:r w:rsidRPr="00BF7779">
        <w:rPr>
          <w:rFonts w:ascii="Verdana" w:hAnsi="Verdana"/>
        </w:rPr>
        <w:br/>
      </w:r>
      <w:r w:rsidRPr="00BF7779">
        <w:rPr>
          <w:rFonts w:ascii="Verdana" w:hAnsi="Verdana"/>
          <w:b/>
          <w:bCs/>
        </w:rPr>
        <w:t>On Zoom:</w:t>
      </w:r>
      <w:r w:rsidRPr="00BF7779">
        <w:rPr>
          <w:rFonts w:ascii="Verdana" w:hAnsi="Verdana"/>
        </w:rPr>
        <w:t xml:space="preserve"> Depending on the behaviour problem(s), we can on occasion conduct some sessions on zoom.</w:t>
      </w:r>
      <w:r>
        <w:rPr>
          <w:rFonts w:ascii="Verdana" w:hAnsi="Verdana"/>
        </w:rPr>
        <w:t xml:space="preserve"> Our preference is in person.</w:t>
      </w:r>
      <w:r>
        <w:rPr>
          <w:rFonts w:ascii="Verdana" w:hAnsi="Verdana"/>
        </w:rPr>
        <w:br/>
      </w:r>
      <w:r w:rsidRPr="00BF7779">
        <w:rPr>
          <w:rFonts w:ascii="Verdana" w:hAnsi="Verdana"/>
        </w:rPr>
        <w:br/>
      </w:r>
      <w:proofErr w:type="gramStart"/>
      <w:r>
        <w:rPr>
          <w:rFonts w:ascii="Verdana" w:hAnsi="Verdana"/>
          <w:b/>
          <w:bCs/>
        </w:rPr>
        <w:t>Various walk</w:t>
      </w:r>
      <w:proofErr w:type="gramEnd"/>
      <w:r>
        <w:rPr>
          <w:rFonts w:ascii="Verdana" w:hAnsi="Verdana"/>
          <w:b/>
          <w:bCs/>
        </w:rPr>
        <w:t xml:space="preserve"> locations across Bristol: </w:t>
      </w:r>
      <w:r w:rsidRPr="00F30025">
        <w:rPr>
          <w:rFonts w:ascii="Verdana" w:hAnsi="Verdana"/>
        </w:rPr>
        <w:t>We want you to feel confident walking your dog at locations of your choice, providing your dog is ready for that location! Follow up sessions can be help at a variety of locations, or we can head there on foot from your front door.</w:t>
      </w:r>
      <w:r>
        <w:rPr>
          <w:rFonts w:ascii="Verdana" w:hAnsi="Verdana"/>
          <w:b/>
          <w:bCs/>
        </w:rPr>
        <w:br/>
      </w:r>
      <w:r>
        <w:rPr>
          <w:rFonts w:ascii="Verdana" w:hAnsi="Verdana"/>
        </w:rPr>
        <w:br/>
      </w:r>
      <w:r>
        <w:rPr>
          <w:rFonts w:ascii="Verdana" w:hAnsi="Verdana"/>
          <w:b/>
          <w:bCs/>
        </w:rPr>
        <w:t>Felton BS</w:t>
      </w:r>
      <w:proofErr w:type="gramStart"/>
      <w:r>
        <w:rPr>
          <w:rFonts w:ascii="Verdana" w:hAnsi="Verdana"/>
          <w:b/>
          <w:bCs/>
        </w:rPr>
        <w:t>40 :</w:t>
      </w:r>
      <w:proofErr w:type="gramEnd"/>
      <w:r>
        <w:rPr>
          <w:rFonts w:ascii="Verdana" w:hAnsi="Verdana"/>
        </w:rPr>
        <w:t xml:space="preserve"> We have three private fields available for training and social sessions in this area.</w:t>
      </w:r>
      <w:r>
        <w:rPr>
          <w:rFonts w:ascii="Verdana" w:hAnsi="Verdana"/>
        </w:rPr>
        <w:br/>
      </w:r>
      <w:r>
        <w:rPr>
          <w:rFonts w:ascii="Verdana" w:hAnsi="Verdana"/>
        </w:rPr>
        <w:br/>
      </w:r>
      <w:r>
        <w:rPr>
          <w:rFonts w:ascii="Verdana" w:hAnsi="Verdana"/>
          <w:b/>
          <w:bCs/>
        </w:rPr>
        <w:t xml:space="preserve">Almondsbury: </w:t>
      </w:r>
      <w:r>
        <w:rPr>
          <w:rFonts w:ascii="Verdana" w:hAnsi="Verdana"/>
        </w:rPr>
        <w:t>We have one private field available for training and social sessions in this area.</w:t>
      </w:r>
    </w:p>
    <w:p w14:paraId="1DE1956F" w14:textId="77777777" w:rsidR="00046576" w:rsidRPr="00BE6EEF" w:rsidRDefault="00046576" w:rsidP="00046576">
      <w:pPr>
        <w:pStyle w:val="NormalWeb"/>
        <w:rPr>
          <w:rFonts w:ascii="Verdana" w:eastAsia="ArialMT" w:hAnsi="Verdana"/>
          <w:color w:val="1A1A1A"/>
          <w:kern w:val="1"/>
        </w:rPr>
      </w:pPr>
      <w:r w:rsidRPr="00BE6EEF">
        <w:rPr>
          <w:rFonts w:ascii="Verdana" w:hAnsi="Verdana"/>
        </w:rPr>
        <w:br/>
      </w:r>
      <w:r w:rsidRPr="00BE6EEF">
        <w:rPr>
          <w:rFonts w:ascii="Verdana" w:hAnsi="Verdana"/>
          <w:b/>
          <w:bCs/>
          <w:u w:val="single"/>
        </w:rPr>
        <w:t>What to do next?</w:t>
      </w:r>
      <w:r>
        <w:rPr>
          <w:rFonts w:ascii="Verdana" w:hAnsi="Verdana"/>
          <w:b/>
          <w:bCs/>
          <w:u w:val="single"/>
        </w:rPr>
        <w:br/>
      </w:r>
      <w:r w:rsidRPr="00BE6EEF">
        <w:rPr>
          <w:rFonts w:ascii="Verdana" w:hAnsi="Verdana"/>
          <w:b/>
          <w:bCs/>
          <w:u w:val="single"/>
        </w:rPr>
        <w:br/>
      </w:r>
      <w:r w:rsidRPr="00BE6EEF">
        <w:rPr>
          <w:rFonts w:ascii="Verdana" w:hAnsi="Verdana"/>
        </w:rPr>
        <w:t>1) Read the terms and conditions above</w:t>
      </w:r>
      <w:r w:rsidRPr="00BE6EEF">
        <w:rPr>
          <w:rFonts w:ascii="Verdana" w:hAnsi="Verdana"/>
        </w:rPr>
        <w:br/>
        <w:t>2) Ask us any questions about which service is best for you if you are unsure</w:t>
      </w:r>
      <w:r w:rsidRPr="00BE6EEF">
        <w:rPr>
          <w:rFonts w:ascii="Verdana" w:hAnsi="Verdana"/>
        </w:rPr>
        <w:br/>
        <w:t>3) Ask your vet to complete the referral form</w:t>
      </w:r>
      <w:r>
        <w:rPr>
          <w:rFonts w:ascii="Verdana" w:hAnsi="Verdana"/>
        </w:rPr>
        <w:t xml:space="preserve"> and provide </w:t>
      </w:r>
      <w:r w:rsidRPr="00C94BF6">
        <w:rPr>
          <w:rFonts w:ascii="Verdana" w:hAnsi="Verdana"/>
          <w:i/>
          <w:iCs/>
        </w:rPr>
        <w:t xml:space="preserve">with your dog’s </w:t>
      </w:r>
      <w:r w:rsidRPr="00C94BF6">
        <w:rPr>
          <w:rFonts w:ascii="Verdana" w:hAnsi="Verdana"/>
          <w:i/>
          <w:iCs/>
        </w:rPr>
        <w:br/>
        <w:t xml:space="preserve">    medical history.</w:t>
      </w:r>
      <w:r w:rsidRPr="00C94BF6">
        <w:rPr>
          <w:rFonts w:ascii="Verdana" w:hAnsi="Verdana"/>
          <w:i/>
          <w:iCs/>
        </w:rPr>
        <w:br/>
      </w:r>
      <w:r w:rsidRPr="00BE6EEF">
        <w:rPr>
          <w:rFonts w:ascii="Verdana" w:hAnsi="Verdana"/>
        </w:rPr>
        <w:t>4) Complete the questionnaire attached- please ensure you list your postcode on this form.</w:t>
      </w:r>
      <w:r w:rsidRPr="00BE6EEF">
        <w:rPr>
          <w:rFonts w:ascii="Verdana" w:hAnsi="Verdana"/>
        </w:rPr>
        <w:br/>
        <w:t>5) Review the dates emailed to you and check some match your availability</w:t>
      </w:r>
      <w:r w:rsidRPr="00BE6EEF">
        <w:rPr>
          <w:rFonts w:ascii="Verdana" w:hAnsi="Verdana"/>
        </w:rPr>
        <w:br/>
      </w:r>
      <w:r w:rsidRPr="00BE6EEF">
        <w:rPr>
          <w:rFonts w:ascii="Verdana" w:hAnsi="Verdana"/>
        </w:rPr>
        <w:lastRenderedPageBreak/>
        <w:t>6) Make payment for your selected service</w:t>
      </w:r>
      <w:r>
        <w:rPr>
          <w:rFonts w:ascii="Verdana" w:hAnsi="Verdana"/>
        </w:rPr>
        <w:t xml:space="preserve"> once you receive your invoice.</w:t>
      </w:r>
      <w:r w:rsidRPr="00BE6EEF">
        <w:rPr>
          <w:rFonts w:ascii="Verdana" w:hAnsi="Verdana"/>
        </w:rPr>
        <w:br/>
      </w:r>
      <w:r w:rsidRPr="00BE6EEF">
        <w:rPr>
          <w:rFonts w:ascii="Verdana" w:eastAsia="ArialMT" w:hAnsi="Verdana"/>
          <w:color w:val="1A1A1A"/>
          <w:kern w:val="1"/>
        </w:rPr>
        <w:t>7) Email us, letting us know payment has been made (screenshot or detail the date of payment), attaching the vet referral and your case history form to us</w:t>
      </w:r>
      <w:r>
        <w:rPr>
          <w:rFonts w:ascii="Verdana" w:eastAsia="ArialMT" w:hAnsi="Verdana"/>
          <w:color w:val="1A1A1A"/>
          <w:kern w:val="1"/>
        </w:rPr>
        <w:t xml:space="preserve"> or sending it as soon as you can.</w:t>
      </w:r>
      <w:r w:rsidRPr="00BE6EEF">
        <w:rPr>
          <w:rFonts w:ascii="Verdana" w:eastAsia="ArialMT" w:hAnsi="Verdana"/>
          <w:color w:val="1A1A1A"/>
          <w:kern w:val="1"/>
        </w:rPr>
        <w:t xml:space="preserve"> </w:t>
      </w:r>
      <w:r w:rsidRPr="00BE6EEF">
        <w:rPr>
          <w:rFonts w:ascii="Verdana" w:eastAsia="ArialMT" w:hAnsi="Verdana"/>
          <w:color w:val="1A1A1A"/>
          <w:kern w:val="1"/>
        </w:rPr>
        <w:br/>
      </w:r>
      <w:r w:rsidRPr="00BE6EEF">
        <w:rPr>
          <w:rFonts w:ascii="Verdana" w:eastAsia="ArialMT" w:hAnsi="Verdana"/>
          <w:color w:val="1A1A1A"/>
          <w:kern w:val="1"/>
        </w:rPr>
        <w:br/>
        <w:t xml:space="preserve">We will then confirm your session time and date and forward on any relevant resources that may help you in the meantime, such as webinars or handouts. </w:t>
      </w:r>
      <w:r w:rsidRPr="00BE6EEF">
        <w:rPr>
          <w:rFonts w:ascii="Verdana" w:eastAsia="ArialMT" w:hAnsi="Verdana"/>
          <w:color w:val="1A1A1A"/>
          <w:kern w:val="1"/>
        </w:rPr>
        <w:br/>
        <w:t xml:space="preserve">Your forms will be sent to your assigned </w:t>
      </w:r>
      <w:proofErr w:type="gramStart"/>
      <w:r w:rsidRPr="00BE6EEF">
        <w:rPr>
          <w:rFonts w:ascii="Verdana" w:eastAsia="ArialMT" w:hAnsi="Verdana"/>
          <w:color w:val="1A1A1A"/>
          <w:kern w:val="1"/>
        </w:rPr>
        <w:t>behaviourist</w:t>
      </w:r>
      <w:proofErr w:type="gramEnd"/>
      <w:r w:rsidRPr="00BE6EEF">
        <w:rPr>
          <w:rFonts w:ascii="Verdana" w:eastAsia="ArialMT" w:hAnsi="Verdana"/>
          <w:color w:val="1A1A1A"/>
          <w:kern w:val="1"/>
        </w:rPr>
        <w:t xml:space="preserve"> and you’ll be provided their number and email address so you can email or WhatsApp them videos of your dog’s behaviour.</w:t>
      </w:r>
      <w:r w:rsidRPr="00BE6EEF">
        <w:rPr>
          <w:rFonts w:ascii="Verdana" w:eastAsia="ArialMT" w:hAnsi="Verdana"/>
          <w:color w:val="1A1A1A"/>
          <w:kern w:val="1"/>
        </w:rPr>
        <w:br/>
      </w:r>
      <w:r w:rsidRPr="00BE6EEF">
        <w:rPr>
          <w:rFonts w:ascii="Verdana" w:eastAsia="ArialMT" w:hAnsi="Verdana"/>
          <w:color w:val="1A1A1A"/>
          <w:kern w:val="1"/>
        </w:rPr>
        <w:br/>
        <w:t>Your assigned behaviourist will get some advanced notes and feedback to</w:t>
      </w:r>
      <w:r>
        <w:rPr>
          <w:rFonts w:ascii="Verdana" w:eastAsia="ArialMT" w:hAnsi="Verdana"/>
          <w:color w:val="1A1A1A"/>
          <w:kern w:val="1"/>
        </w:rPr>
        <w:t xml:space="preserve"> you via email as soon as possible -</w:t>
      </w:r>
      <w:r w:rsidRPr="00BE6EEF">
        <w:rPr>
          <w:rFonts w:ascii="Verdana" w:eastAsia="ArialMT" w:hAnsi="Verdana"/>
          <w:color w:val="1A1A1A"/>
          <w:kern w:val="1"/>
        </w:rPr>
        <w:t xml:space="preserve"> so you have tasks to action prior to your session.</w:t>
      </w:r>
      <w:r>
        <w:rPr>
          <w:rFonts w:ascii="Verdana" w:eastAsia="ArialMT" w:hAnsi="Verdana"/>
          <w:color w:val="1A1A1A"/>
          <w:kern w:val="1"/>
        </w:rPr>
        <w:t xml:space="preserve"> We endeavour to get this to you 7 days or more ahead of your assessment.</w:t>
      </w:r>
    </w:p>
    <w:p w14:paraId="722E937F" w14:textId="77777777" w:rsidR="00046576" w:rsidRPr="00BE6EEF" w:rsidRDefault="00046576" w:rsidP="00046576">
      <w:pPr>
        <w:pStyle w:val="NormalWeb"/>
        <w:rPr>
          <w:rFonts w:ascii="Verdana" w:hAnsi="Verdana"/>
        </w:rPr>
      </w:pPr>
      <w:r w:rsidRPr="00BE6EEF">
        <w:rPr>
          <w:rFonts w:ascii="Verdana" w:hAnsi="Verdana"/>
        </w:rPr>
        <w:t>Sessions are on a first come first serve basis, so prompt action in the booking in process is advised due to high demand.</w:t>
      </w:r>
      <w:r>
        <w:rPr>
          <w:rFonts w:ascii="Verdana" w:hAnsi="Verdana"/>
        </w:rPr>
        <w:br/>
      </w:r>
      <w:r>
        <w:rPr>
          <w:rFonts w:ascii="Verdana" w:hAnsi="Verdana"/>
        </w:rPr>
        <w:br/>
      </w:r>
      <w:r w:rsidRPr="00BE6EEF">
        <w:rPr>
          <w:rFonts w:ascii="Verdana" w:hAnsi="Verdana"/>
        </w:rPr>
        <w:br/>
      </w:r>
      <w:r w:rsidRPr="00BE6EEF">
        <w:rPr>
          <w:rFonts w:ascii="Verdana" w:hAnsi="Verdana"/>
        </w:rPr>
        <w:br/>
      </w:r>
      <w:r w:rsidRPr="00BE6EEF">
        <w:rPr>
          <w:rFonts w:ascii="Verdana" w:hAnsi="Verdana"/>
          <w:b/>
          <w:bCs/>
          <w:u w:val="single"/>
        </w:rPr>
        <w:t>On the day of the session</w:t>
      </w:r>
      <w:r>
        <w:rPr>
          <w:rFonts w:ascii="Verdana" w:hAnsi="Verdana"/>
          <w:b/>
          <w:bCs/>
          <w:u w:val="single"/>
        </w:rPr>
        <w:br/>
      </w:r>
      <w:r>
        <w:rPr>
          <w:rFonts w:ascii="Verdana" w:hAnsi="Verdana"/>
          <w:b/>
          <w:bCs/>
          <w:u w:val="single"/>
        </w:rPr>
        <w:br/>
      </w:r>
      <w:r w:rsidRPr="00BE6EEF">
        <w:rPr>
          <w:rFonts w:ascii="Verdana" w:hAnsi="Verdana"/>
          <w:b/>
          <w:bCs/>
          <w:i/>
          <w:iCs/>
        </w:rPr>
        <w:t>We will call you when we are on route to your home. Please keep an eye on your phone!</w:t>
      </w:r>
    </w:p>
    <w:p w14:paraId="7FDD569C" w14:textId="77777777" w:rsidR="00046576" w:rsidRPr="00BE6EEF" w:rsidRDefault="00046576" w:rsidP="00046576">
      <w:pPr>
        <w:pStyle w:val="NormalWeb"/>
        <w:numPr>
          <w:ilvl w:val="0"/>
          <w:numId w:val="3"/>
        </w:numPr>
        <w:rPr>
          <w:rFonts w:ascii="Verdana" w:hAnsi="Verdana"/>
        </w:rPr>
      </w:pPr>
      <w:r w:rsidRPr="00BE6EEF">
        <w:rPr>
          <w:rFonts w:ascii="Verdana" w:hAnsi="Verdana"/>
        </w:rPr>
        <w:t>Feed your dog as normal.</w:t>
      </w:r>
    </w:p>
    <w:p w14:paraId="69509907" w14:textId="77777777" w:rsidR="00046576" w:rsidRPr="00BE6EEF" w:rsidRDefault="00046576" w:rsidP="00046576">
      <w:pPr>
        <w:pStyle w:val="NormalWeb"/>
        <w:numPr>
          <w:ilvl w:val="0"/>
          <w:numId w:val="3"/>
        </w:numPr>
        <w:rPr>
          <w:rFonts w:ascii="Verdana" w:hAnsi="Verdana"/>
        </w:rPr>
      </w:pPr>
      <w:r w:rsidRPr="00BE6EEF">
        <w:rPr>
          <w:rFonts w:ascii="Verdana" w:hAnsi="Verdana"/>
        </w:rPr>
        <w:t>Exercise your dog moderately (30-minute walk maximum with 2–3-hour rest before the session) and follow their normal routine. We don't want them to be too tired, so please don't try and wear them out pre-session.</w:t>
      </w:r>
    </w:p>
    <w:p w14:paraId="540B9335" w14:textId="77777777" w:rsidR="00046576" w:rsidRPr="00BE6EEF" w:rsidRDefault="00046576" w:rsidP="00046576">
      <w:pPr>
        <w:pStyle w:val="NormalWeb"/>
        <w:numPr>
          <w:ilvl w:val="0"/>
          <w:numId w:val="3"/>
        </w:numPr>
        <w:rPr>
          <w:rFonts w:ascii="Verdana" w:hAnsi="Verdana"/>
        </w:rPr>
      </w:pPr>
      <w:r w:rsidRPr="00BE6EEF">
        <w:rPr>
          <w:rFonts w:ascii="Verdana" w:hAnsi="Verdana"/>
        </w:rPr>
        <w:t>Preferably have your dog on a harness in case we need to use a longline.</w:t>
      </w:r>
      <w:r>
        <w:rPr>
          <w:rFonts w:ascii="Verdana" w:hAnsi="Verdana"/>
        </w:rPr>
        <w:br/>
        <w:t xml:space="preserve">You can purchase a harness from </w:t>
      </w:r>
      <w:hyperlink r:id="rId6" w:history="1">
        <w:r w:rsidRPr="00F30025">
          <w:rPr>
            <w:rStyle w:val="Hyperlink"/>
            <w:rFonts w:ascii="Verdana" w:hAnsi="Verdana"/>
          </w:rPr>
          <w:t>this shop</w:t>
        </w:r>
      </w:hyperlink>
      <w:r>
        <w:rPr>
          <w:rFonts w:ascii="Verdana" w:hAnsi="Verdana"/>
        </w:rPr>
        <w:t>.</w:t>
      </w:r>
      <w:r>
        <w:rPr>
          <w:rFonts w:ascii="Verdana" w:hAnsi="Verdana"/>
        </w:rPr>
        <w:br/>
        <w:t>We request that slip leads, choke chains and prong collars are not used on sessions. If you are worried about using a harness, then a wide, flat collar is the next best thing.</w:t>
      </w:r>
    </w:p>
    <w:p w14:paraId="5B1B4725" w14:textId="77777777" w:rsidR="00046576" w:rsidRPr="00BE6EEF" w:rsidRDefault="00046576" w:rsidP="00046576">
      <w:pPr>
        <w:pStyle w:val="NormalWeb"/>
        <w:numPr>
          <w:ilvl w:val="0"/>
          <w:numId w:val="3"/>
        </w:numPr>
        <w:rPr>
          <w:rFonts w:ascii="Verdana" w:hAnsi="Verdana"/>
        </w:rPr>
      </w:pPr>
      <w:r w:rsidRPr="00BE6EEF">
        <w:rPr>
          <w:rFonts w:ascii="Verdana" w:hAnsi="Verdana"/>
        </w:rPr>
        <w:t xml:space="preserve">Bring treats that your dog loves to the session, although we </w:t>
      </w:r>
      <w:r>
        <w:rPr>
          <w:rFonts w:ascii="Verdana" w:hAnsi="Verdana"/>
        </w:rPr>
        <w:t>may</w:t>
      </w:r>
      <w:r w:rsidRPr="00BE6EEF">
        <w:rPr>
          <w:rFonts w:ascii="Verdana" w:hAnsi="Verdana"/>
        </w:rPr>
        <w:t xml:space="preserve"> have some too. </w:t>
      </w:r>
      <w:r>
        <w:rPr>
          <w:rFonts w:ascii="Verdana" w:hAnsi="Verdana"/>
        </w:rPr>
        <w:t>We recommend a</w:t>
      </w:r>
      <w:r w:rsidRPr="00BE6EEF">
        <w:rPr>
          <w:rFonts w:ascii="Verdana" w:hAnsi="Verdana"/>
        </w:rPr>
        <w:t xml:space="preserve"> selection of moist, meaty treats</w:t>
      </w:r>
      <w:r>
        <w:rPr>
          <w:rFonts w:ascii="Verdana" w:hAnsi="Verdana"/>
        </w:rPr>
        <w:t xml:space="preserve"> such as cooked chicken, cheese, sausage or </w:t>
      </w:r>
      <w:hyperlink r:id="rId7" w:history="1">
        <w:r w:rsidRPr="00F30025">
          <w:rPr>
            <w:rStyle w:val="Hyperlink"/>
            <w:rFonts w:ascii="Verdana" w:hAnsi="Verdana"/>
          </w:rPr>
          <w:t>pate</w:t>
        </w:r>
      </w:hyperlink>
      <w:r>
        <w:rPr>
          <w:rFonts w:ascii="Verdana" w:hAnsi="Verdana"/>
        </w:rPr>
        <w:t xml:space="preserve"> etc.</w:t>
      </w:r>
      <w:r>
        <w:rPr>
          <w:rFonts w:ascii="Verdana" w:hAnsi="Verdana"/>
        </w:rPr>
        <w:br/>
      </w:r>
      <w:r>
        <w:rPr>
          <w:rFonts w:ascii="Verdana" w:hAnsi="Verdana"/>
        </w:rPr>
        <w:br/>
      </w:r>
      <w:r w:rsidRPr="00BE6EEF">
        <w:rPr>
          <w:rFonts w:ascii="Verdana" w:hAnsi="Verdana"/>
        </w:rPr>
        <w:t>Please notify us of any allergies your dog may have.</w:t>
      </w:r>
    </w:p>
    <w:p w14:paraId="4085500D" w14:textId="77777777" w:rsidR="00046576" w:rsidRPr="00F30025" w:rsidRDefault="00046576" w:rsidP="00046576">
      <w:pPr>
        <w:pStyle w:val="NormalWeb"/>
        <w:numPr>
          <w:ilvl w:val="0"/>
          <w:numId w:val="3"/>
        </w:numPr>
        <w:rPr>
          <w:rFonts w:ascii="Verdana" w:hAnsi="Verdana"/>
        </w:rPr>
      </w:pPr>
      <w:r w:rsidRPr="00BE6EEF">
        <w:rPr>
          <w:rFonts w:ascii="Verdana" w:hAnsi="Verdana"/>
        </w:rPr>
        <w:t>Bring some water for your dog to all practical sessions that are away from your home.</w:t>
      </w:r>
      <w:r>
        <w:rPr>
          <w:rFonts w:ascii="Verdana" w:hAnsi="Verdana"/>
        </w:rPr>
        <w:t xml:space="preserve"> In warmer months, it’s sensible to bring a rucksack for you to carry it in on walks.</w:t>
      </w:r>
      <w:r w:rsidRPr="00F30025">
        <w:rPr>
          <w:rFonts w:ascii="Verdana" w:hAnsi="Verdana"/>
          <w:b/>
          <w:bCs/>
          <w:i/>
          <w:iCs/>
        </w:rPr>
        <w:br/>
      </w:r>
      <w:r w:rsidRPr="00F30025">
        <w:rPr>
          <w:rFonts w:ascii="Verdana" w:hAnsi="Verdana"/>
          <w:b/>
          <w:bCs/>
          <w:i/>
          <w:iCs/>
        </w:rPr>
        <w:lastRenderedPageBreak/>
        <w:br/>
      </w:r>
    </w:p>
    <w:p w14:paraId="555CD4FE" w14:textId="77777777" w:rsidR="00046576" w:rsidRPr="00BE6EEF" w:rsidRDefault="00046576" w:rsidP="00046576">
      <w:pPr>
        <w:rPr>
          <w:rFonts w:ascii="Verdana" w:eastAsia="Cabin-Bold" w:hAnsi="Verdana"/>
          <w:b/>
          <w:bCs/>
          <w:color w:val="343434"/>
          <w:u w:val="single"/>
        </w:rPr>
      </w:pPr>
      <w:r w:rsidRPr="00BE6EEF">
        <w:rPr>
          <w:rFonts w:ascii="Verdana" w:hAnsi="Verdana"/>
          <w:b/>
          <w:bCs/>
          <w:u w:val="single"/>
        </w:rPr>
        <w:t>IMPORTANT: If we visit your home</w:t>
      </w:r>
      <w:r>
        <w:rPr>
          <w:rFonts w:ascii="Verdana" w:hAnsi="Verdana"/>
          <w:b/>
          <w:bCs/>
          <w:u w:val="single"/>
        </w:rPr>
        <w:br/>
      </w:r>
      <w:r w:rsidRPr="00BE6EEF">
        <w:rPr>
          <w:rFonts w:ascii="Verdana" w:hAnsi="Verdana"/>
        </w:rPr>
        <w:br/>
        <w:t xml:space="preserve">You must consider how your dog behaves towards visitors and whether this is likely to be perceived as hostile or threatening.  If there is a risk of excessive jumping, charging, barking, nipping, or biting we would like you to shut your dog away before we enter your home. Please keep them shut away until advised. </w:t>
      </w:r>
      <w:r>
        <w:rPr>
          <w:rFonts w:ascii="Verdana" w:hAnsi="Verdana"/>
        </w:rPr>
        <w:br/>
      </w:r>
      <w:r>
        <w:rPr>
          <w:rFonts w:ascii="Verdana" w:hAnsi="Verdana"/>
        </w:rPr>
        <w:br/>
      </w:r>
      <w:r w:rsidRPr="00BE6EEF">
        <w:rPr>
          <w:rFonts w:ascii="Verdana" w:hAnsi="Verdana"/>
        </w:rPr>
        <w:t>We recommend you give your dog something to do when they are shut away, such as a Kong or food puzzle.</w:t>
      </w:r>
      <w:r w:rsidRPr="00BE6EEF">
        <w:rPr>
          <w:rFonts w:ascii="Verdana" w:hAnsi="Verdana"/>
        </w:rPr>
        <w:br/>
      </w:r>
      <w:r w:rsidRPr="00BE6EEF">
        <w:rPr>
          <w:rFonts w:ascii="Verdana" w:hAnsi="Verdana"/>
        </w:rPr>
        <w:br/>
      </w:r>
      <w:r w:rsidRPr="00BE6EEF">
        <w:rPr>
          <w:rFonts w:ascii="Verdana" w:hAnsi="Verdana"/>
          <w:b/>
          <w:bCs/>
          <w:u w:val="single"/>
        </w:rPr>
        <w:t>Dog Law</w:t>
      </w:r>
      <w:r>
        <w:rPr>
          <w:rFonts w:ascii="Verdana" w:hAnsi="Verdana"/>
          <w:b/>
          <w:bCs/>
          <w:u w:val="single"/>
        </w:rPr>
        <w:br/>
      </w:r>
      <w:r w:rsidRPr="00BE6EEF">
        <w:rPr>
          <w:rFonts w:ascii="Verdana" w:hAnsi="Verdana"/>
          <w:b/>
          <w:bCs/>
          <w:u w:val="single"/>
        </w:rPr>
        <w:br/>
      </w:r>
      <w:r w:rsidRPr="00BE6EEF">
        <w:rPr>
          <w:rFonts w:ascii="Verdana" w:hAnsi="Verdana"/>
        </w:rPr>
        <w:t xml:space="preserve">Please familiarise yourself with the </w:t>
      </w:r>
      <w:hyperlink r:id="rId8" w:history="1">
        <w:r w:rsidRPr="00F30025">
          <w:rPr>
            <w:rStyle w:val="Hyperlink"/>
            <w:rFonts w:ascii="Verdana" w:hAnsi="Verdana"/>
          </w:rPr>
          <w:t>2014 Dangerous Dogs Act</w:t>
        </w:r>
      </w:hyperlink>
      <w:r w:rsidRPr="00BE6EEF">
        <w:rPr>
          <w:rFonts w:ascii="Verdana" w:hAnsi="Verdana"/>
        </w:rPr>
        <w:t xml:space="preserve"> as the legal implications of out of control or dangerous dog behaviour are now more serious than ever before.</w:t>
      </w:r>
      <w:r w:rsidRPr="00BE6EEF">
        <w:rPr>
          <w:rFonts w:ascii="Verdana" w:hAnsi="Verdana"/>
        </w:rPr>
        <w:br/>
      </w:r>
      <w:r w:rsidRPr="00BE6EEF">
        <w:rPr>
          <w:rFonts w:ascii="Verdana" w:hAnsi="Verdana"/>
        </w:rPr>
        <w:br/>
        <w:t>Please consider taking out public liability insurance, the Dogs Trust have an excellent policy.</w:t>
      </w:r>
      <w:r w:rsidRPr="00BE6EEF">
        <w:rPr>
          <w:rFonts w:ascii="Verdana" w:hAnsi="Verdana"/>
        </w:rPr>
        <w:br/>
      </w:r>
      <w:r w:rsidRPr="00BE6EEF">
        <w:rPr>
          <w:rFonts w:ascii="Verdana" w:hAnsi="Verdana"/>
        </w:rPr>
        <w:br/>
      </w:r>
      <w:r w:rsidRPr="00BE6EEF">
        <w:rPr>
          <w:rFonts w:ascii="Verdana" w:hAnsi="Verdana"/>
        </w:rPr>
        <w:br/>
      </w:r>
      <w:r w:rsidRPr="00BE6EEF">
        <w:rPr>
          <w:rFonts w:ascii="Verdana" w:hAnsi="Verdana"/>
        </w:rPr>
        <w:br/>
      </w:r>
      <w:r w:rsidRPr="00BE6EEF">
        <w:rPr>
          <w:rFonts w:ascii="Verdana" w:hAnsi="Verdana"/>
          <w:b/>
          <w:bCs/>
          <w:u w:val="single"/>
        </w:rPr>
        <w:t>Behaviour Modification Terms, Conditions and Safety Protocol</w:t>
      </w:r>
      <w:r w:rsidRPr="00BE6EEF">
        <w:rPr>
          <w:rFonts w:ascii="Verdana" w:hAnsi="Verdana"/>
          <w:b/>
          <w:bCs/>
          <w:u w:val="single"/>
        </w:rPr>
        <w:br/>
      </w:r>
      <w:r w:rsidRPr="00BE6EEF">
        <w:rPr>
          <w:rFonts w:ascii="Verdana" w:hAnsi="Verdana"/>
          <w:b/>
          <w:bCs/>
          <w:u w:val="single"/>
        </w:rPr>
        <w:br/>
      </w:r>
      <w:r w:rsidRPr="00BE6EEF">
        <w:rPr>
          <w:rFonts w:ascii="Verdana" w:hAnsi="Verdana"/>
          <w:b/>
          <w:bCs/>
          <w:i/>
          <w:iCs/>
        </w:rPr>
        <w:t>By filling in the case history form and returning it to us you are agreeing to these terms and conditions</w:t>
      </w:r>
      <w:r>
        <w:rPr>
          <w:rFonts w:ascii="Verdana" w:hAnsi="Verdana"/>
          <w:b/>
          <w:bCs/>
          <w:i/>
          <w:iCs/>
        </w:rPr>
        <w:t>, including the payment terms above.</w:t>
      </w:r>
      <w:r w:rsidRPr="00BE6EEF">
        <w:rPr>
          <w:rFonts w:ascii="Verdana" w:hAnsi="Verdana"/>
          <w:b/>
          <w:bCs/>
        </w:rPr>
        <w:br/>
      </w:r>
      <w:r w:rsidRPr="00BE6EEF">
        <w:rPr>
          <w:rFonts w:ascii="Verdana" w:hAnsi="Verdana"/>
          <w:b/>
          <w:bCs/>
        </w:rPr>
        <w:br/>
      </w:r>
      <w:r w:rsidRPr="00BE6EEF">
        <w:rPr>
          <w:rFonts w:ascii="Verdana" w:eastAsia="Cabin-Bold" w:hAnsi="Verdana"/>
          <w:b/>
          <w:bCs/>
          <w:color w:val="343434"/>
          <w:u w:val="single"/>
        </w:rPr>
        <w:t>YOUR DATA</w:t>
      </w:r>
      <w:r w:rsidRPr="00BE6EEF">
        <w:rPr>
          <w:rFonts w:ascii="Verdana" w:eastAsia="Cabin-Bold" w:hAnsi="Verdana"/>
          <w:b/>
          <w:bCs/>
          <w:color w:val="343434"/>
          <w:u w:val="single"/>
        </w:rPr>
        <w:br/>
      </w:r>
    </w:p>
    <w:p w14:paraId="6563FF0B" w14:textId="77777777" w:rsidR="00046576" w:rsidRPr="00BE6EEF" w:rsidRDefault="00046576" w:rsidP="00046576">
      <w:pPr>
        <w:rPr>
          <w:rFonts w:ascii="Verdana" w:eastAsia="Cabin-Bold" w:hAnsi="Verdana"/>
          <w:b/>
          <w:bCs/>
          <w:color w:val="343434"/>
          <w:u w:val="single"/>
        </w:rPr>
      </w:pPr>
    </w:p>
    <w:p w14:paraId="483C42FB" w14:textId="77777777" w:rsidR="00046576" w:rsidRPr="00BE6EEF" w:rsidRDefault="00046576" w:rsidP="00046576">
      <w:pPr>
        <w:pStyle w:val="ListParagraph"/>
        <w:numPr>
          <w:ilvl w:val="0"/>
          <w:numId w:val="4"/>
        </w:numPr>
        <w:rPr>
          <w:rFonts w:ascii="Verdana" w:hAnsi="Verdana"/>
        </w:rPr>
      </w:pPr>
      <w:r w:rsidRPr="00BE6EEF">
        <w:rPr>
          <w:rFonts w:ascii="Verdana" w:eastAsia="Cabin-Bold" w:hAnsi="Verdana" w:cs="Times New Roman"/>
          <w:color w:val="343434"/>
        </w:rPr>
        <w:t xml:space="preserve">Your file will be saved on a company </w:t>
      </w:r>
      <w:proofErr w:type="gramStart"/>
      <w:r w:rsidRPr="00BE6EEF">
        <w:rPr>
          <w:rFonts w:ascii="Verdana" w:eastAsia="Cabin-Bold" w:hAnsi="Verdana" w:cs="Times New Roman"/>
          <w:color w:val="343434"/>
        </w:rPr>
        <w:t>computer</w:t>
      </w:r>
      <w:proofErr w:type="gramEnd"/>
      <w:r w:rsidRPr="00BE6EEF">
        <w:rPr>
          <w:rFonts w:ascii="Verdana" w:eastAsia="Cabin-Bold" w:hAnsi="Verdana" w:cs="Times New Roman"/>
          <w:color w:val="343434"/>
        </w:rPr>
        <w:t xml:space="preserve"> and the email history will be accessible via email until it is deleted, five years later.</w:t>
      </w:r>
    </w:p>
    <w:p w14:paraId="4AE265EF" w14:textId="77777777" w:rsidR="00046576" w:rsidRPr="00BE6EEF" w:rsidRDefault="00046576" w:rsidP="00046576">
      <w:pPr>
        <w:pStyle w:val="ListParagraph"/>
        <w:numPr>
          <w:ilvl w:val="0"/>
          <w:numId w:val="4"/>
        </w:numPr>
        <w:rPr>
          <w:rFonts w:ascii="Verdana" w:hAnsi="Verdana"/>
        </w:rPr>
      </w:pPr>
      <w:r w:rsidRPr="00BE6EEF">
        <w:rPr>
          <w:rFonts w:ascii="Verdana" w:eastAsia="Cabin-Bold" w:hAnsi="Verdana" w:cs="Times New Roman"/>
          <w:color w:val="343434"/>
        </w:rPr>
        <w:t xml:space="preserve">By filling in our form you are authorising us to store your data and share it amongst any authorised staff should that be </w:t>
      </w:r>
      <w:r>
        <w:rPr>
          <w:rFonts w:ascii="Verdana" w:eastAsia="Cabin-Bold" w:hAnsi="Verdana" w:cs="Times New Roman"/>
          <w:color w:val="343434"/>
        </w:rPr>
        <w:t>necessary, for example, when we do a case-hand over between our team members.</w:t>
      </w:r>
    </w:p>
    <w:p w14:paraId="6A6D57FD" w14:textId="77777777" w:rsidR="00046576" w:rsidRPr="00BE6EEF" w:rsidRDefault="00046576" w:rsidP="00046576">
      <w:pPr>
        <w:pStyle w:val="ListParagraph"/>
        <w:numPr>
          <w:ilvl w:val="0"/>
          <w:numId w:val="4"/>
        </w:numPr>
        <w:rPr>
          <w:rFonts w:ascii="Verdana" w:hAnsi="Verdana"/>
        </w:rPr>
      </w:pPr>
      <w:r w:rsidRPr="00BE6EEF">
        <w:rPr>
          <w:rFonts w:ascii="Verdana" w:eastAsia="Cabin-Bold" w:hAnsi="Verdana" w:cs="Times New Roman"/>
          <w:color w:val="343434"/>
        </w:rPr>
        <w:t xml:space="preserve">Your data will not be given to a third party. Only authorised staff </w:t>
      </w:r>
      <w:proofErr w:type="gramStart"/>
      <w:r w:rsidRPr="00BE6EEF">
        <w:rPr>
          <w:rFonts w:ascii="Verdana" w:eastAsia="Cabin-Bold" w:hAnsi="Verdana" w:cs="Times New Roman"/>
          <w:color w:val="343434"/>
        </w:rPr>
        <w:t>are able to</w:t>
      </w:r>
      <w:proofErr w:type="gramEnd"/>
      <w:r w:rsidRPr="00BE6EEF">
        <w:rPr>
          <w:rFonts w:ascii="Verdana" w:eastAsia="Cabin-Bold" w:hAnsi="Verdana" w:cs="Times New Roman"/>
          <w:color w:val="343434"/>
        </w:rPr>
        <w:t xml:space="preserve"> access</w:t>
      </w:r>
      <w:r>
        <w:rPr>
          <w:rFonts w:ascii="Verdana" w:eastAsia="Cabin-Bold" w:hAnsi="Verdana" w:cs="Times New Roman"/>
          <w:color w:val="343434"/>
        </w:rPr>
        <w:t xml:space="preserve"> your data.</w:t>
      </w:r>
    </w:p>
    <w:p w14:paraId="7FD580C3" w14:textId="77777777" w:rsidR="00046576" w:rsidRPr="00BE6EEF" w:rsidRDefault="00046576" w:rsidP="00046576">
      <w:pPr>
        <w:pStyle w:val="ListParagraph"/>
        <w:numPr>
          <w:ilvl w:val="0"/>
          <w:numId w:val="4"/>
        </w:numPr>
        <w:rPr>
          <w:rFonts w:ascii="Verdana" w:hAnsi="Verdana"/>
        </w:rPr>
      </w:pPr>
      <w:r w:rsidRPr="00BE6EEF">
        <w:rPr>
          <w:rFonts w:ascii="Verdana" w:eastAsia="Cabin-Bold" w:hAnsi="Verdana" w:cs="Times New Roman"/>
          <w:color w:val="343434"/>
        </w:rPr>
        <w:t>Upon termination of our services your file will be deleted and removed from all databases.</w:t>
      </w:r>
    </w:p>
    <w:p w14:paraId="3CB9C2B5" w14:textId="77777777" w:rsidR="00046576" w:rsidRPr="00BE6EEF" w:rsidRDefault="00046576" w:rsidP="00046576">
      <w:pPr>
        <w:pStyle w:val="ListParagraph"/>
        <w:numPr>
          <w:ilvl w:val="0"/>
          <w:numId w:val="4"/>
        </w:numPr>
        <w:rPr>
          <w:rFonts w:ascii="Verdana" w:hAnsi="Verdana"/>
        </w:rPr>
      </w:pPr>
      <w:r w:rsidRPr="00BE6EEF">
        <w:rPr>
          <w:rFonts w:ascii="Verdana" w:eastAsia="Cabin-Bold" w:hAnsi="Verdana" w:cs="Times New Roman"/>
          <w:color w:val="343434"/>
        </w:rPr>
        <w:t>By continuing to use our services, you agree to the ongoing storage of your data.</w:t>
      </w:r>
    </w:p>
    <w:p w14:paraId="3D6F7BFC" w14:textId="77777777" w:rsidR="00046576" w:rsidRPr="00BE6EEF" w:rsidRDefault="00046576" w:rsidP="00046576">
      <w:pPr>
        <w:pStyle w:val="ListParagraph"/>
        <w:numPr>
          <w:ilvl w:val="0"/>
          <w:numId w:val="4"/>
        </w:numPr>
        <w:rPr>
          <w:rFonts w:ascii="Verdana" w:hAnsi="Verdana"/>
        </w:rPr>
      </w:pPr>
      <w:r w:rsidRPr="00BE6EEF">
        <w:rPr>
          <w:rFonts w:ascii="Verdana" w:eastAsia="Cabin-Bold" w:hAnsi="Verdana" w:cs="Times New Roman"/>
          <w:color w:val="343434"/>
        </w:rPr>
        <w:t xml:space="preserve">Email communication is deleted unless the conversation is of </w:t>
      </w:r>
      <w:r w:rsidRPr="00BE6EEF">
        <w:rPr>
          <w:rFonts w:ascii="Verdana" w:eastAsia="Cabin-Bold" w:hAnsi="Verdana" w:cs="Times New Roman"/>
          <w:color w:val="343434"/>
        </w:rPr>
        <w:lastRenderedPageBreak/>
        <w:t>importance. Text conversations are saved for a period of 6 months and then deleted. Training updates via email are logged onto your file.</w:t>
      </w:r>
    </w:p>
    <w:p w14:paraId="78F45167" w14:textId="77777777" w:rsidR="00046576" w:rsidRPr="00BE6EEF" w:rsidRDefault="00046576" w:rsidP="00046576">
      <w:pPr>
        <w:pStyle w:val="ListParagraph"/>
        <w:numPr>
          <w:ilvl w:val="0"/>
          <w:numId w:val="5"/>
        </w:numPr>
        <w:rPr>
          <w:rFonts w:ascii="Verdana" w:hAnsi="Verdana"/>
        </w:rPr>
      </w:pPr>
      <w:r w:rsidRPr="00BE6EEF">
        <w:rPr>
          <w:rFonts w:ascii="Verdana" w:eastAsia="Cabin-Bold" w:hAnsi="Verdana" w:cs="Times New Roman"/>
          <w:color w:val="343434"/>
        </w:rPr>
        <w:t xml:space="preserve">If you have any problems with the storage of your data, please let us know. </w:t>
      </w:r>
      <w:r w:rsidRPr="00BE6EEF">
        <w:rPr>
          <w:rFonts w:ascii="Verdana" w:hAnsi="Verdana"/>
          <w:b/>
          <w:bCs/>
        </w:rPr>
        <w:br/>
      </w:r>
      <w:r w:rsidRPr="00BE6EEF">
        <w:rPr>
          <w:rFonts w:ascii="Verdana" w:hAnsi="Verdana"/>
          <w:b/>
          <w:bCs/>
        </w:rPr>
        <w:br/>
      </w:r>
      <w:r>
        <w:rPr>
          <w:rFonts w:ascii="Verdana" w:hAnsi="Verdana"/>
          <w:b/>
          <w:bCs/>
        </w:rPr>
        <w:br/>
      </w:r>
      <w:r w:rsidRPr="00BE6EEF">
        <w:rPr>
          <w:rFonts w:ascii="Verdana" w:hAnsi="Verdana"/>
          <w:b/>
          <w:bCs/>
        </w:rPr>
        <w:br/>
      </w:r>
      <w:r>
        <w:rPr>
          <w:rFonts w:ascii="Verdana" w:hAnsi="Verdana"/>
          <w:b/>
          <w:bCs/>
          <w:u w:val="single"/>
        </w:rPr>
        <w:t>CLIENT DISCLOSURE &amp; HONESTY (INFORMATION)</w:t>
      </w:r>
      <w:r>
        <w:rPr>
          <w:rFonts w:ascii="Verdana" w:hAnsi="Verdana"/>
          <w:b/>
          <w:bCs/>
          <w:u w:val="single"/>
        </w:rPr>
        <w:br/>
      </w:r>
    </w:p>
    <w:p w14:paraId="4FE3DAF9" w14:textId="77777777" w:rsidR="00046576" w:rsidRPr="00BE6EEF" w:rsidRDefault="00046576" w:rsidP="00046576">
      <w:pPr>
        <w:pStyle w:val="ListParagraph"/>
        <w:numPr>
          <w:ilvl w:val="0"/>
          <w:numId w:val="5"/>
        </w:numPr>
        <w:rPr>
          <w:rFonts w:ascii="Verdana" w:hAnsi="Verdana"/>
        </w:rPr>
      </w:pPr>
      <w:r w:rsidRPr="00BE6EEF">
        <w:rPr>
          <w:rFonts w:ascii="Verdana" w:hAnsi="Verdana"/>
        </w:rPr>
        <w:t xml:space="preserve">It is paramount that all known information about your dog is disclosed. </w:t>
      </w:r>
      <w:r>
        <w:rPr>
          <w:rFonts w:ascii="Verdana" w:hAnsi="Verdana"/>
        </w:rPr>
        <w:br/>
      </w:r>
      <w:r w:rsidRPr="00BE6EEF">
        <w:rPr>
          <w:rFonts w:ascii="Verdana" w:hAnsi="Verdana"/>
        </w:rPr>
        <w:t xml:space="preserve">Failure to disclose important information, especially those revolving around </w:t>
      </w:r>
      <w:r>
        <w:rPr>
          <w:rFonts w:ascii="Verdana" w:hAnsi="Verdana"/>
        </w:rPr>
        <w:t xml:space="preserve">aggressive behaviour and </w:t>
      </w:r>
      <w:r w:rsidRPr="00BE6EEF">
        <w:rPr>
          <w:rFonts w:ascii="Verdana" w:hAnsi="Verdana"/>
        </w:rPr>
        <w:t>bite incidents, can have serious implications</w:t>
      </w:r>
      <w:r>
        <w:rPr>
          <w:rFonts w:ascii="Verdana" w:hAnsi="Verdana"/>
        </w:rPr>
        <w:t>.</w:t>
      </w:r>
      <w:r>
        <w:rPr>
          <w:rFonts w:ascii="Verdana" w:hAnsi="Verdana"/>
        </w:rPr>
        <w:br/>
      </w:r>
      <w:r>
        <w:rPr>
          <w:rFonts w:ascii="Verdana" w:hAnsi="Verdana"/>
        </w:rPr>
        <w:br/>
        <w:t>Withholding information about your dog’s behaviour, their lifestyle and their health can affect our ability to do our job and subsequently put us and others at risk of harm.</w:t>
      </w:r>
      <w:r>
        <w:rPr>
          <w:rFonts w:ascii="Verdana" w:hAnsi="Verdana"/>
        </w:rPr>
        <w:br/>
      </w:r>
      <w:r>
        <w:rPr>
          <w:rFonts w:ascii="Verdana" w:hAnsi="Verdana"/>
        </w:rPr>
        <w:br/>
        <w:t>As</w:t>
      </w:r>
      <w:r w:rsidRPr="00BE6EEF">
        <w:rPr>
          <w:rFonts w:ascii="Verdana" w:hAnsi="Verdana"/>
        </w:rPr>
        <w:t xml:space="preserve"> such failure to </w:t>
      </w:r>
      <w:r>
        <w:rPr>
          <w:rFonts w:ascii="Verdana" w:hAnsi="Verdana"/>
        </w:rPr>
        <w:t>disclose all information</w:t>
      </w:r>
      <w:r w:rsidRPr="00BE6EEF">
        <w:rPr>
          <w:rFonts w:ascii="Verdana" w:hAnsi="Verdana"/>
        </w:rPr>
        <w:t xml:space="preserve"> may result in immediate termination of the working relationship. No refund will be given for any outstanding sessions due.</w:t>
      </w:r>
      <w:r>
        <w:rPr>
          <w:rFonts w:ascii="Verdana" w:hAnsi="Verdana"/>
        </w:rPr>
        <w:br/>
      </w:r>
    </w:p>
    <w:p w14:paraId="7354545A" w14:textId="77777777" w:rsidR="00046576" w:rsidRPr="00BE6EEF" w:rsidRDefault="00046576" w:rsidP="00046576">
      <w:pPr>
        <w:pStyle w:val="ListParagraph"/>
        <w:numPr>
          <w:ilvl w:val="0"/>
          <w:numId w:val="5"/>
        </w:numPr>
        <w:rPr>
          <w:rFonts w:ascii="Verdana" w:hAnsi="Verdana"/>
          <w:b/>
          <w:bCs/>
          <w:u w:val="single"/>
        </w:rPr>
      </w:pPr>
      <w:r w:rsidRPr="00BE6EEF">
        <w:rPr>
          <w:rFonts w:ascii="Verdana" w:hAnsi="Verdana"/>
        </w:rPr>
        <w:t xml:space="preserve">All information given will be confidential, with relevant information being shared with your referring veterinarian for their notes and reference. </w:t>
      </w:r>
      <w:r>
        <w:rPr>
          <w:rFonts w:ascii="Verdana" w:hAnsi="Verdana"/>
        </w:rPr>
        <w:br/>
      </w:r>
      <w:r w:rsidRPr="00BE6EEF">
        <w:rPr>
          <w:rFonts w:ascii="Verdana" w:hAnsi="Verdana"/>
        </w:rPr>
        <w:br/>
      </w:r>
      <w:r w:rsidRPr="00BE6EEF">
        <w:rPr>
          <w:rFonts w:ascii="Verdana" w:hAnsi="Verdana"/>
        </w:rPr>
        <w:br/>
      </w:r>
      <w:r w:rsidRPr="00BE6EEF">
        <w:rPr>
          <w:rFonts w:ascii="Verdana" w:hAnsi="Verdana"/>
          <w:b/>
          <w:bCs/>
          <w:u w:val="single"/>
        </w:rPr>
        <w:t>LIABILITY</w:t>
      </w:r>
      <w:r w:rsidRPr="00BE6EEF">
        <w:rPr>
          <w:rFonts w:ascii="Verdana" w:hAnsi="Verdana"/>
          <w:b/>
          <w:bCs/>
          <w:u w:val="single"/>
        </w:rPr>
        <w:br/>
      </w:r>
    </w:p>
    <w:p w14:paraId="0534EEFE" w14:textId="77777777" w:rsidR="00046576" w:rsidRPr="00BE6EEF" w:rsidRDefault="00046576" w:rsidP="00046576">
      <w:pPr>
        <w:pStyle w:val="ListParagraph"/>
        <w:numPr>
          <w:ilvl w:val="0"/>
          <w:numId w:val="5"/>
        </w:numPr>
        <w:rPr>
          <w:rFonts w:ascii="Verdana" w:hAnsi="Verdana"/>
          <w:b/>
          <w:bCs/>
          <w:u w:val="single"/>
        </w:rPr>
      </w:pPr>
      <w:r w:rsidRPr="00BE6EEF">
        <w:rPr>
          <w:rFonts w:ascii="Verdana" w:hAnsi="Verdana"/>
        </w:rPr>
        <w:t>Please familiarise yourself on the dangerous dog and control laws, especially those focused on behaviour towards people and assistance dogs.</w:t>
      </w:r>
      <w:r w:rsidRPr="00BE6EEF">
        <w:rPr>
          <w:rFonts w:ascii="Verdana" w:hAnsi="Verdana"/>
        </w:rPr>
        <w:br/>
      </w:r>
    </w:p>
    <w:p w14:paraId="5AC14822" w14:textId="77777777" w:rsidR="00046576" w:rsidRPr="00BE6EEF" w:rsidRDefault="00046576" w:rsidP="00046576">
      <w:pPr>
        <w:pStyle w:val="ListParagraph"/>
        <w:numPr>
          <w:ilvl w:val="0"/>
          <w:numId w:val="5"/>
        </w:numPr>
        <w:rPr>
          <w:rFonts w:ascii="Verdana" w:hAnsi="Verdana"/>
          <w:b/>
          <w:bCs/>
          <w:u w:val="single"/>
        </w:rPr>
      </w:pPr>
      <w:r w:rsidRPr="00BE6EEF">
        <w:rPr>
          <w:rFonts w:ascii="Verdana" w:hAnsi="Verdana"/>
        </w:rPr>
        <w:t>Please ensure you and your dog has 3</w:t>
      </w:r>
      <w:r w:rsidRPr="00BE6EEF">
        <w:rPr>
          <w:rFonts w:ascii="Verdana" w:hAnsi="Verdana"/>
          <w:vertAlign w:val="superscript"/>
        </w:rPr>
        <w:t>rd</w:t>
      </w:r>
      <w:r w:rsidRPr="00BE6EEF">
        <w:rPr>
          <w:rFonts w:ascii="Verdana" w:hAnsi="Verdana"/>
        </w:rPr>
        <w:t xml:space="preserve"> party liability cover, the Dogs Trust have excellent policies for a reasonable amount.</w:t>
      </w:r>
      <w:r>
        <w:rPr>
          <w:rFonts w:ascii="Verdana" w:hAnsi="Verdana"/>
        </w:rPr>
        <w:br/>
      </w:r>
      <w:r w:rsidRPr="00BE6EEF">
        <w:rPr>
          <w:rFonts w:ascii="Verdana" w:hAnsi="Verdana"/>
        </w:rPr>
        <w:br/>
      </w:r>
      <w:r w:rsidRPr="00BE6EEF">
        <w:rPr>
          <w:rFonts w:ascii="Verdana" w:hAnsi="Verdana"/>
        </w:rPr>
        <w:br/>
      </w:r>
      <w:r>
        <w:rPr>
          <w:rFonts w:ascii="Verdana" w:hAnsi="Verdana"/>
          <w:b/>
          <w:bCs/>
          <w:u w:val="single"/>
        </w:rPr>
        <w:t xml:space="preserve">PROGNOSIS, </w:t>
      </w:r>
      <w:r w:rsidRPr="00BE6EEF">
        <w:rPr>
          <w:rFonts w:ascii="Verdana" w:hAnsi="Verdana"/>
          <w:b/>
          <w:bCs/>
          <w:u w:val="single"/>
        </w:rPr>
        <w:t>FOLLOWING ADVICE &amp; EXPECTATIONS</w:t>
      </w:r>
      <w:r w:rsidRPr="00BE6EEF">
        <w:rPr>
          <w:rFonts w:ascii="Verdana" w:hAnsi="Verdana"/>
          <w:b/>
          <w:bCs/>
          <w:u w:val="single"/>
        </w:rPr>
        <w:br/>
      </w:r>
      <w:r w:rsidRPr="00BE6EEF">
        <w:rPr>
          <w:rFonts w:ascii="Verdana" w:hAnsi="Verdana"/>
          <w:b/>
          <w:bCs/>
          <w:u w:val="single"/>
        </w:rPr>
        <w:br/>
      </w:r>
    </w:p>
    <w:p w14:paraId="43F93397" w14:textId="77777777" w:rsidR="00046576" w:rsidRPr="00BE6EEF" w:rsidRDefault="00046576" w:rsidP="00046576">
      <w:pPr>
        <w:numPr>
          <w:ilvl w:val="0"/>
          <w:numId w:val="1"/>
        </w:numPr>
        <w:rPr>
          <w:rFonts w:ascii="Verdana" w:hAnsi="Verdana"/>
          <w:b/>
          <w:bCs/>
          <w:u w:val="single"/>
        </w:rPr>
      </w:pPr>
      <w:r w:rsidRPr="00BE6EEF">
        <w:rPr>
          <w:rFonts w:ascii="Verdana" w:hAnsi="Verdana"/>
        </w:rPr>
        <w:t xml:space="preserve">There is sadly little point in participating in a behaviour modification program if the advice given is not followed. Not all of it may be achievable, but it is important some or most of it is tried and consistently applied by everyone who has contact with the dog. </w:t>
      </w:r>
      <w:r w:rsidRPr="00BE6EEF">
        <w:rPr>
          <w:rFonts w:ascii="Verdana" w:hAnsi="Verdana"/>
        </w:rPr>
        <w:br/>
        <w:t>Inconsistency will likely affect the progress of training.</w:t>
      </w:r>
      <w:r>
        <w:rPr>
          <w:rFonts w:ascii="Verdana" w:hAnsi="Verdana"/>
        </w:rPr>
        <w:br/>
      </w:r>
    </w:p>
    <w:p w14:paraId="4A3D0FA1" w14:textId="77777777" w:rsidR="00046576" w:rsidRPr="00BE6EEF" w:rsidRDefault="00046576" w:rsidP="00046576">
      <w:pPr>
        <w:numPr>
          <w:ilvl w:val="0"/>
          <w:numId w:val="1"/>
        </w:numPr>
        <w:rPr>
          <w:rFonts w:ascii="Verdana" w:hAnsi="Verdana"/>
          <w:b/>
          <w:bCs/>
          <w:u w:val="single"/>
        </w:rPr>
      </w:pPr>
      <w:r w:rsidRPr="00BE6EEF">
        <w:rPr>
          <w:rFonts w:ascii="Verdana" w:hAnsi="Verdana"/>
        </w:rPr>
        <w:t>Trainers are there to give you the tools to improve your dog's behaviour. There is unfortunately no magic button to press to change your dog's behaviour, so when you sign up to a behaviour modification program it is important you dedicate yourself to the program and understand that we are not solely responsible for successes nor failures.</w:t>
      </w:r>
      <w:r>
        <w:rPr>
          <w:rFonts w:ascii="Verdana" w:hAnsi="Verdana"/>
        </w:rPr>
        <w:br/>
      </w:r>
    </w:p>
    <w:p w14:paraId="238D8349" w14:textId="77777777" w:rsidR="00046576" w:rsidRPr="00BE6EEF" w:rsidRDefault="00046576" w:rsidP="00046576">
      <w:pPr>
        <w:numPr>
          <w:ilvl w:val="0"/>
          <w:numId w:val="1"/>
        </w:numPr>
        <w:rPr>
          <w:rFonts w:ascii="Verdana" w:hAnsi="Verdana"/>
          <w:b/>
          <w:bCs/>
          <w:u w:val="single"/>
        </w:rPr>
      </w:pPr>
      <w:r w:rsidRPr="00BE6EEF">
        <w:rPr>
          <w:rFonts w:ascii="Verdana" w:hAnsi="Verdana"/>
        </w:rPr>
        <w:t>Consistent failure to follow advice may result in termination of work, with no refund being given for any outstanding sessions due.</w:t>
      </w:r>
      <w:r>
        <w:rPr>
          <w:rFonts w:ascii="Verdana" w:hAnsi="Verdana"/>
        </w:rPr>
        <w:br/>
      </w:r>
    </w:p>
    <w:p w14:paraId="06F23B4C" w14:textId="77777777" w:rsidR="00046576" w:rsidRPr="00BE6EEF" w:rsidRDefault="00046576" w:rsidP="00046576">
      <w:pPr>
        <w:numPr>
          <w:ilvl w:val="0"/>
          <w:numId w:val="1"/>
        </w:numPr>
        <w:rPr>
          <w:rFonts w:ascii="Verdana" w:hAnsi="Verdana"/>
          <w:b/>
          <w:bCs/>
          <w:u w:val="single"/>
        </w:rPr>
      </w:pPr>
      <w:r w:rsidRPr="00BE6EEF">
        <w:rPr>
          <w:rFonts w:ascii="Verdana" w:hAnsi="Verdana"/>
        </w:rPr>
        <w:t xml:space="preserve">Persistent use of aversive/corrective methods may result in us ceasing </w:t>
      </w:r>
      <w:r>
        <w:rPr>
          <w:rFonts w:ascii="Verdana" w:hAnsi="Verdana"/>
        </w:rPr>
        <w:t xml:space="preserve">to </w:t>
      </w:r>
      <w:r w:rsidRPr="00BE6EEF">
        <w:rPr>
          <w:rFonts w:ascii="Verdana" w:hAnsi="Verdana"/>
        </w:rPr>
        <w:t>work with you.</w:t>
      </w:r>
      <w:r>
        <w:rPr>
          <w:rFonts w:ascii="Verdana" w:hAnsi="Verdana"/>
        </w:rPr>
        <w:br/>
      </w:r>
    </w:p>
    <w:p w14:paraId="15D999CB" w14:textId="77777777" w:rsidR="00046576" w:rsidRPr="00F30025" w:rsidRDefault="00046576" w:rsidP="00046576">
      <w:pPr>
        <w:numPr>
          <w:ilvl w:val="0"/>
          <w:numId w:val="1"/>
        </w:numPr>
        <w:rPr>
          <w:rFonts w:ascii="Verdana" w:hAnsi="Verdana"/>
          <w:b/>
          <w:bCs/>
          <w:u w:val="single"/>
        </w:rPr>
      </w:pPr>
      <w:r>
        <w:rPr>
          <w:rFonts w:ascii="Verdana" w:hAnsi="Verdana"/>
        </w:rPr>
        <w:t>B</w:t>
      </w:r>
      <w:r w:rsidRPr="00BE6EEF">
        <w:rPr>
          <w:rFonts w:ascii="Verdana" w:hAnsi="Verdana"/>
        </w:rPr>
        <w:t xml:space="preserve">ehaviour modification can take time, sometimes months or even years to reach end goals. In some instances, we </w:t>
      </w:r>
      <w:proofErr w:type="gramStart"/>
      <w:r w:rsidRPr="00BE6EEF">
        <w:rPr>
          <w:rFonts w:ascii="Verdana" w:hAnsi="Verdana"/>
        </w:rPr>
        <w:t>have to</w:t>
      </w:r>
      <w:proofErr w:type="gramEnd"/>
      <w:r w:rsidRPr="00BE6EEF">
        <w:rPr>
          <w:rFonts w:ascii="Verdana" w:hAnsi="Verdana"/>
        </w:rPr>
        <w:t xml:space="preserve"> manage expectations and understand that our desired end goal is not achievable, and long-term management is the only solution available.</w:t>
      </w:r>
    </w:p>
    <w:p w14:paraId="57EDC9A6" w14:textId="77777777" w:rsidR="00046576" w:rsidRDefault="00046576" w:rsidP="00046576">
      <w:pPr>
        <w:rPr>
          <w:rFonts w:ascii="Verdana" w:hAnsi="Verdana"/>
        </w:rPr>
      </w:pPr>
    </w:p>
    <w:p w14:paraId="585DDB64" w14:textId="77777777" w:rsidR="00046576" w:rsidRPr="00F30025" w:rsidRDefault="00046576" w:rsidP="00046576">
      <w:pPr>
        <w:rPr>
          <w:rFonts w:ascii="Verdana" w:hAnsi="Verdana"/>
        </w:rPr>
      </w:pPr>
      <w:r>
        <w:rPr>
          <w:rFonts w:ascii="Verdana" w:hAnsi="Verdana"/>
        </w:rPr>
        <w:t>By employing our services, you agree to the above guidelines and statements.</w:t>
      </w:r>
      <w:r>
        <w:rPr>
          <w:rFonts w:ascii="Verdana" w:hAnsi="Verdana"/>
        </w:rPr>
        <w:br/>
      </w:r>
    </w:p>
    <w:p w14:paraId="23B66F5C" w14:textId="77777777" w:rsidR="00046576" w:rsidRPr="00BE6EEF" w:rsidRDefault="00046576" w:rsidP="00046576">
      <w:pPr>
        <w:rPr>
          <w:rFonts w:ascii="Verdana" w:hAnsi="Verdana"/>
          <w:b/>
          <w:bCs/>
          <w:u w:val="single"/>
        </w:rPr>
      </w:pPr>
      <w:r w:rsidRPr="00BE6EEF">
        <w:rPr>
          <w:rFonts w:ascii="Verdana" w:hAnsi="Verdana"/>
          <w:b/>
          <w:bCs/>
          <w:u w:val="single"/>
        </w:rPr>
        <w:br/>
        <w:t>AGGRESSION &amp; BITE HISTORY</w:t>
      </w:r>
      <w:r w:rsidRPr="00BE6EEF">
        <w:rPr>
          <w:rFonts w:ascii="Verdana" w:hAnsi="Verdana"/>
          <w:b/>
          <w:bCs/>
          <w:u w:val="single"/>
        </w:rPr>
        <w:br/>
      </w:r>
    </w:p>
    <w:p w14:paraId="28DAE2B5" w14:textId="77777777" w:rsidR="00046576" w:rsidRPr="00BE6EEF" w:rsidRDefault="00046576" w:rsidP="00046576">
      <w:pPr>
        <w:numPr>
          <w:ilvl w:val="0"/>
          <w:numId w:val="2"/>
        </w:numPr>
        <w:rPr>
          <w:rFonts w:ascii="Verdana" w:hAnsi="Verdana"/>
          <w:b/>
          <w:bCs/>
          <w:u w:val="single"/>
        </w:rPr>
      </w:pPr>
      <w:r w:rsidRPr="00BE6EEF">
        <w:rPr>
          <w:rFonts w:ascii="Verdana" w:hAnsi="Verdana"/>
        </w:rPr>
        <w:t xml:space="preserve">If your dog is hostile towards </w:t>
      </w:r>
      <w:proofErr w:type="gramStart"/>
      <w:r w:rsidRPr="00BE6EEF">
        <w:rPr>
          <w:rFonts w:ascii="Verdana" w:hAnsi="Verdana"/>
        </w:rPr>
        <w:t>visitors</w:t>
      </w:r>
      <w:proofErr w:type="gramEnd"/>
      <w:r w:rsidRPr="00BE6EEF">
        <w:rPr>
          <w:rFonts w:ascii="Verdana" w:hAnsi="Verdana"/>
        </w:rPr>
        <w:t xml:space="preserve"> then you must shut them away in another room (or a secure garden) as we enter your home environment and keep them shut away until it is agreed they are to be let out. This is to prevent incident, keeping us and your dog safe.</w:t>
      </w:r>
      <w:r>
        <w:rPr>
          <w:rFonts w:ascii="Verdana" w:hAnsi="Verdana"/>
        </w:rPr>
        <w:br/>
      </w:r>
    </w:p>
    <w:p w14:paraId="7037FBC3" w14:textId="77777777" w:rsidR="00046576" w:rsidRPr="00BE6EEF" w:rsidRDefault="00046576" w:rsidP="00046576">
      <w:pPr>
        <w:numPr>
          <w:ilvl w:val="0"/>
          <w:numId w:val="2"/>
        </w:numPr>
        <w:rPr>
          <w:rFonts w:ascii="Verdana" w:hAnsi="Verdana"/>
          <w:b/>
          <w:bCs/>
          <w:u w:val="single"/>
        </w:rPr>
      </w:pPr>
      <w:r w:rsidRPr="00BE6EEF">
        <w:rPr>
          <w:rFonts w:ascii="Verdana" w:hAnsi="Verdana"/>
        </w:rPr>
        <w:t>Information on any bite incidents, regardless of level of injury must be disclosed.</w:t>
      </w:r>
      <w:r>
        <w:rPr>
          <w:rFonts w:ascii="Verdana" w:hAnsi="Verdana"/>
        </w:rPr>
        <w:br/>
      </w:r>
    </w:p>
    <w:p w14:paraId="2EC26905" w14:textId="77777777" w:rsidR="00046576" w:rsidRPr="00BE6EEF" w:rsidRDefault="00046576" w:rsidP="00046576">
      <w:pPr>
        <w:numPr>
          <w:ilvl w:val="0"/>
          <w:numId w:val="2"/>
        </w:numPr>
        <w:rPr>
          <w:rFonts w:ascii="Verdana" w:hAnsi="Verdana"/>
          <w:b/>
          <w:bCs/>
          <w:u w:val="single"/>
        </w:rPr>
      </w:pPr>
      <w:r w:rsidRPr="00BE6EEF">
        <w:rPr>
          <w:rFonts w:ascii="Verdana" w:hAnsi="Verdana"/>
        </w:rPr>
        <w:t xml:space="preserve">In the event of a bite history, it is paramount that a muzzle is worn on </w:t>
      </w:r>
      <w:proofErr w:type="gramStart"/>
      <w:r w:rsidRPr="00BE6EEF">
        <w:rPr>
          <w:rFonts w:ascii="Verdana" w:hAnsi="Verdana"/>
        </w:rPr>
        <w:t>all of</w:t>
      </w:r>
      <w:proofErr w:type="gramEnd"/>
      <w:r w:rsidRPr="00BE6EEF">
        <w:rPr>
          <w:rFonts w:ascii="Verdana" w:hAnsi="Verdana"/>
        </w:rPr>
        <w:t xml:space="preserve"> your walks. Failure to use a muzzle may result in the trainer-client relationship being discontinued.</w:t>
      </w:r>
      <w:r>
        <w:rPr>
          <w:rFonts w:ascii="Verdana" w:hAnsi="Verdana"/>
        </w:rPr>
        <w:br/>
      </w:r>
    </w:p>
    <w:p w14:paraId="73439DFC" w14:textId="77777777" w:rsidR="00046576" w:rsidRPr="00BE6EEF" w:rsidRDefault="00046576" w:rsidP="00046576">
      <w:pPr>
        <w:numPr>
          <w:ilvl w:val="0"/>
          <w:numId w:val="2"/>
        </w:numPr>
        <w:rPr>
          <w:rFonts w:ascii="Verdana" w:hAnsi="Verdana"/>
          <w:b/>
          <w:bCs/>
          <w:u w:val="single"/>
        </w:rPr>
      </w:pPr>
      <w:r w:rsidRPr="00BE6EEF">
        <w:rPr>
          <w:rFonts w:ascii="Verdana" w:hAnsi="Verdana"/>
        </w:rPr>
        <w:t>In the event of a muzzle being recommended, failure to muzzle your dog may result in termination of the trainer-client relationship with no refund being given for any outstanding sessions due.</w:t>
      </w:r>
      <w:r>
        <w:rPr>
          <w:rFonts w:ascii="Verdana" w:hAnsi="Verdana"/>
        </w:rPr>
        <w:br/>
      </w:r>
    </w:p>
    <w:p w14:paraId="0410BD18" w14:textId="77777777" w:rsidR="00046576" w:rsidRPr="00BE6EEF" w:rsidRDefault="00046576" w:rsidP="00046576">
      <w:pPr>
        <w:numPr>
          <w:ilvl w:val="0"/>
          <w:numId w:val="2"/>
        </w:numPr>
        <w:rPr>
          <w:rFonts w:ascii="Verdana" w:hAnsi="Verdana"/>
          <w:b/>
          <w:bCs/>
          <w:u w:val="single"/>
        </w:rPr>
      </w:pPr>
      <w:r w:rsidRPr="00BE6EEF">
        <w:rPr>
          <w:rFonts w:ascii="Verdana" w:hAnsi="Verdana"/>
        </w:rPr>
        <w:t xml:space="preserve">You </w:t>
      </w:r>
      <w:proofErr w:type="gramStart"/>
      <w:r w:rsidRPr="00BE6EEF">
        <w:rPr>
          <w:rFonts w:ascii="Verdana" w:hAnsi="Verdana"/>
        </w:rPr>
        <w:t>are solely responsible for your dog at all times</w:t>
      </w:r>
      <w:proofErr w:type="gramEnd"/>
      <w:r w:rsidRPr="00BE6EEF">
        <w:rPr>
          <w:rFonts w:ascii="Verdana" w:hAnsi="Verdana"/>
        </w:rPr>
        <w:t xml:space="preserve"> and are fully liable for any harm caused to another person, animal or yourself at any time. </w:t>
      </w:r>
      <w:r>
        <w:rPr>
          <w:rFonts w:ascii="Verdana" w:hAnsi="Verdana"/>
        </w:rPr>
        <w:br/>
      </w:r>
    </w:p>
    <w:p w14:paraId="1132EE74" w14:textId="77777777" w:rsidR="00046576" w:rsidRPr="00BE6EEF" w:rsidRDefault="00046576" w:rsidP="00046576">
      <w:pPr>
        <w:numPr>
          <w:ilvl w:val="0"/>
          <w:numId w:val="2"/>
        </w:numPr>
        <w:rPr>
          <w:rFonts w:ascii="Verdana" w:hAnsi="Verdana"/>
          <w:b/>
          <w:bCs/>
          <w:u w:val="single"/>
        </w:rPr>
      </w:pPr>
      <w:r w:rsidRPr="00BE6EEF">
        <w:rPr>
          <w:rFonts w:ascii="Verdana" w:hAnsi="Verdana"/>
        </w:rPr>
        <w:t xml:space="preserve">By filling in our case history form you are agreeing to hold us free </w:t>
      </w:r>
      <w:r w:rsidRPr="00BE6EEF">
        <w:rPr>
          <w:rFonts w:ascii="Verdana" w:hAnsi="Verdana"/>
        </w:rPr>
        <w:lastRenderedPageBreak/>
        <w:t>from indemnity incurred by the actions of your dog at any time.</w:t>
      </w:r>
      <w:r>
        <w:rPr>
          <w:rFonts w:ascii="Verdana" w:hAnsi="Verdana"/>
        </w:rPr>
        <w:br/>
      </w:r>
      <w:r>
        <w:rPr>
          <w:rFonts w:ascii="Verdana" w:hAnsi="Verdana"/>
        </w:rPr>
        <w:br/>
        <w:t>Please request a muzzle training handout if needed.</w:t>
      </w:r>
    </w:p>
    <w:p w14:paraId="69F29C79" w14:textId="77777777" w:rsidR="00046576" w:rsidRPr="00BE6EEF" w:rsidRDefault="00046576" w:rsidP="00046576">
      <w:pPr>
        <w:ind w:left="720"/>
        <w:rPr>
          <w:rFonts w:ascii="Verdana" w:hAnsi="Verdana"/>
          <w:b/>
          <w:bCs/>
          <w:u w:val="single"/>
        </w:rPr>
      </w:pPr>
      <w:r w:rsidRPr="00BE6EEF">
        <w:rPr>
          <w:rFonts w:ascii="Verdana" w:hAnsi="Verdana"/>
          <w:b/>
          <w:bCs/>
          <w:u w:val="single"/>
        </w:rPr>
        <w:br/>
      </w:r>
    </w:p>
    <w:p w14:paraId="1B69C0F9" w14:textId="77777777" w:rsidR="00046576" w:rsidRPr="00BE6EEF" w:rsidRDefault="00046576" w:rsidP="00046576">
      <w:pPr>
        <w:rPr>
          <w:rFonts w:ascii="Verdana" w:hAnsi="Verdana"/>
        </w:rPr>
      </w:pPr>
      <w:r w:rsidRPr="00BE6EEF">
        <w:rPr>
          <w:rFonts w:ascii="Verdana" w:hAnsi="Verdana"/>
          <w:b/>
          <w:bCs/>
          <w:u w:val="single"/>
        </w:rPr>
        <w:t>PERSONAL INJURY</w:t>
      </w:r>
      <w:r w:rsidRPr="00BE6EEF">
        <w:rPr>
          <w:rFonts w:ascii="Verdana" w:hAnsi="Verdana"/>
          <w:b/>
          <w:bCs/>
          <w:u w:val="single"/>
        </w:rPr>
        <w:br/>
      </w:r>
    </w:p>
    <w:p w14:paraId="431CE354" w14:textId="77777777" w:rsidR="00046576" w:rsidRPr="00BE6EEF" w:rsidRDefault="00046576" w:rsidP="00046576">
      <w:pPr>
        <w:pStyle w:val="ListParagraph"/>
        <w:numPr>
          <w:ilvl w:val="0"/>
          <w:numId w:val="6"/>
        </w:numPr>
        <w:rPr>
          <w:rFonts w:ascii="Verdana" w:hAnsi="Verdana"/>
          <w:b/>
          <w:bCs/>
          <w:u w:val="single"/>
        </w:rPr>
      </w:pPr>
      <w:r w:rsidRPr="00BE6EEF">
        <w:rPr>
          <w:rFonts w:ascii="Verdana" w:hAnsi="Verdana"/>
        </w:rPr>
        <w:t>When working outside the ground is often undulating, wet and slippery. Please wear appropriate clothing and footwear.</w:t>
      </w:r>
      <w:r>
        <w:rPr>
          <w:rFonts w:ascii="Verdana" w:hAnsi="Verdana"/>
        </w:rPr>
        <w:br/>
      </w:r>
    </w:p>
    <w:p w14:paraId="4649E34F" w14:textId="77777777" w:rsidR="00046576" w:rsidRPr="00F30025" w:rsidRDefault="00046576" w:rsidP="00046576">
      <w:pPr>
        <w:pStyle w:val="ListParagraph"/>
        <w:numPr>
          <w:ilvl w:val="0"/>
          <w:numId w:val="6"/>
        </w:numPr>
        <w:rPr>
          <w:b/>
          <w:bCs/>
          <w:u w:val="single"/>
        </w:rPr>
      </w:pPr>
      <w:r w:rsidRPr="00BE6EEF">
        <w:rPr>
          <w:rFonts w:ascii="Verdana" w:hAnsi="Verdana"/>
        </w:rPr>
        <w:t>We are not responsible for any injury sustained during a training session.</w:t>
      </w:r>
      <w:r>
        <w:rPr>
          <w:rFonts w:ascii="Verdana" w:hAnsi="Verdana"/>
        </w:rPr>
        <w:br/>
      </w:r>
      <w:r>
        <w:rPr>
          <w:rFonts w:ascii="Verdana" w:hAnsi="Verdana"/>
        </w:rPr>
        <w:br/>
      </w:r>
    </w:p>
    <w:p w14:paraId="1BA226B7" w14:textId="77777777" w:rsidR="00046576" w:rsidRPr="006B65A6" w:rsidRDefault="00046576" w:rsidP="00046576">
      <w:pPr>
        <w:shd w:val="clear" w:color="auto" w:fill="FFFFFF"/>
        <w:spacing w:before="100" w:beforeAutospacing="1" w:after="100" w:afterAutospacing="1"/>
        <w:rPr>
          <w:rFonts w:ascii="SymbolMT" w:hAnsi="SymbolMT" w:hint="eastAsia"/>
        </w:rPr>
      </w:pPr>
      <w:r w:rsidRPr="00F30025">
        <w:rPr>
          <w:rFonts w:ascii="Verdana" w:hAnsi="Verdana"/>
          <w:b/>
          <w:bCs/>
          <w:u w:val="single"/>
        </w:rPr>
        <w:t>SOCIAL MEDIA &amp; EDUCATION</w:t>
      </w:r>
    </w:p>
    <w:p w14:paraId="36B40C3A" w14:textId="77777777" w:rsidR="00046576" w:rsidRPr="006B65A6" w:rsidRDefault="00046576" w:rsidP="00046576">
      <w:pPr>
        <w:shd w:val="clear" w:color="auto" w:fill="FFFFFF"/>
        <w:spacing w:before="100" w:beforeAutospacing="1" w:after="100" w:afterAutospacing="1"/>
        <w:rPr>
          <w:rFonts w:ascii="SymbolMT" w:hAnsi="SymbolMT" w:hint="eastAsia"/>
        </w:rPr>
      </w:pPr>
      <w:r w:rsidRPr="006B65A6">
        <w:rPr>
          <w:rFonts w:ascii="Verdana" w:hAnsi="Verdana"/>
        </w:rPr>
        <w:t>We will only take pictures or film when we consider it appropriate</w:t>
      </w:r>
      <w:r>
        <w:rPr>
          <w:rFonts w:ascii="Verdana" w:hAnsi="Verdana"/>
        </w:rPr>
        <w:t xml:space="preserve"> and with your permission</w:t>
      </w:r>
      <w:r w:rsidRPr="006B65A6">
        <w:rPr>
          <w:rFonts w:ascii="Verdana" w:hAnsi="Verdana"/>
        </w:rPr>
        <w:t xml:space="preserve">. Our priority is to support you, and we will always be 100% focused on the job. </w:t>
      </w:r>
    </w:p>
    <w:p w14:paraId="3445ED6E" w14:textId="77777777" w:rsidR="00046576" w:rsidRPr="006B65A6" w:rsidRDefault="00046576" w:rsidP="00046576">
      <w:pPr>
        <w:shd w:val="clear" w:color="auto" w:fill="FFFFFF"/>
        <w:spacing w:before="100" w:beforeAutospacing="1" w:after="100" w:afterAutospacing="1"/>
        <w:rPr>
          <w:rFonts w:ascii="SymbolMT" w:hAnsi="SymbolMT" w:hint="eastAsia"/>
        </w:rPr>
      </w:pPr>
      <w:r w:rsidRPr="006B65A6">
        <w:rPr>
          <w:rFonts w:ascii="Verdana" w:hAnsi="Verdana"/>
        </w:rPr>
        <w:t>In some instances, filming is help</w:t>
      </w:r>
      <w:r>
        <w:rPr>
          <w:rFonts w:ascii="Verdana" w:hAnsi="Verdana"/>
        </w:rPr>
        <w:t>ful</w:t>
      </w:r>
      <w:r w:rsidRPr="006B65A6">
        <w:rPr>
          <w:rFonts w:ascii="Verdana" w:hAnsi="Verdana"/>
        </w:rPr>
        <w:t xml:space="preserve"> for clients as they can watch the footage back or share it with family members.</w:t>
      </w:r>
      <w:r>
        <w:rPr>
          <w:rFonts w:ascii="Verdana" w:hAnsi="Verdana"/>
        </w:rPr>
        <w:br/>
      </w:r>
      <w:r w:rsidRPr="006B65A6">
        <w:rPr>
          <w:rFonts w:ascii="Verdana" w:hAnsi="Verdana"/>
        </w:rPr>
        <w:br/>
        <w:t xml:space="preserve">We </w:t>
      </w:r>
      <w:r>
        <w:rPr>
          <w:rFonts w:ascii="Verdana" w:hAnsi="Verdana"/>
        </w:rPr>
        <w:t>sometimes</w:t>
      </w:r>
      <w:r w:rsidRPr="006B65A6">
        <w:rPr>
          <w:rFonts w:ascii="Verdana" w:hAnsi="Verdana"/>
        </w:rPr>
        <w:t xml:space="preserve"> use footage of sessions for education purposes. We will always seek permission prior to posting anything online, but if at any point you change your mind or feel uncomfortable- just let us know. </w:t>
      </w:r>
    </w:p>
    <w:p w14:paraId="79B25F10" w14:textId="77777777" w:rsidR="00046576" w:rsidRPr="006B65A6" w:rsidRDefault="00046576" w:rsidP="00046576">
      <w:pPr>
        <w:shd w:val="clear" w:color="auto" w:fill="FFFFFF"/>
        <w:spacing w:before="100" w:beforeAutospacing="1" w:after="100" w:afterAutospacing="1"/>
        <w:rPr>
          <w:rFonts w:ascii="SymbolMT" w:hAnsi="SymbolMT" w:hint="eastAsia"/>
        </w:rPr>
      </w:pPr>
      <w:r w:rsidRPr="006B65A6">
        <w:rPr>
          <w:rFonts w:ascii="Verdana" w:hAnsi="Verdana"/>
        </w:rPr>
        <w:t xml:space="preserve">We will delete anything on request. </w:t>
      </w:r>
    </w:p>
    <w:p w14:paraId="4AF5DB4D" w14:textId="77777777" w:rsidR="00046576" w:rsidRDefault="00046576" w:rsidP="00046576">
      <w:pPr>
        <w:rPr>
          <w:rFonts w:ascii="Verdana" w:hAnsi="Verdana"/>
          <w:b/>
          <w:bCs/>
          <w:u w:val="single"/>
        </w:rPr>
      </w:pPr>
      <w:r w:rsidRPr="00F30025">
        <w:rPr>
          <w:rFonts w:ascii="Verdana" w:hAnsi="Verdana"/>
          <w:b/>
          <w:bCs/>
          <w:u w:val="single"/>
        </w:rPr>
        <w:br/>
      </w:r>
    </w:p>
    <w:p w14:paraId="54EB07CA" w14:textId="77777777" w:rsidR="00046576" w:rsidRDefault="00046576" w:rsidP="00046576">
      <w:pPr>
        <w:rPr>
          <w:rFonts w:ascii="Verdana" w:hAnsi="Verdana"/>
          <w:b/>
          <w:bCs/>
          <w:u w:val="single"/>
        </w:rPr>
      </w:pPr>
    </w:p>
    <w:p w14:paraId="5796C306" w14:textId="77777777" w:rsidR="00046576" w:rsidRPr="00F30025" w:rsidRDefault="00046576" w:rsidP="00046576">
      <w:pPr>
        <w:rPr>
          <w:b/>
          <w:bCs/>
          <w:u w:val="single"/>
        </w:rPr>
      </w:pPr>
      <w:r w:rsidRPr="00F30025">
        <w:rPr>
          <w:rFonts w:ascii="Verdana" w:hAnsi="Verdana"/>
          <w:b/>
          <w:bCs/>
          <w:u w:val="single"/>
        </w:rPr>
        <w:br/>
      </w:r>
    </w:p>
    <w:p w14:paraId="4DC49392" w14:textId="77777777" w:rsidR="00046576" w:rsidRPr="00F30025" w:rsidRDefault="00046576" w:rsidP="00046576">
      <w:pPr>
        <w:rPr>
          <w:b/>
          <w:bCs/>
          <w:u w:val="single"/>
        </w:rPr>
      </w:pPr>
      <w:r>
        <w:rPr>
          <w:rFonts w:ascii="Verdana" w:hAnsi="Verdana"/>
          <w:b/>
          <w:bCs/>
          <w:u w:val="single"/>
        </w:rPr>
        <w:t>COMPLAINTS PROCEDURE</w:t>
      </w:r>
      <w:r>
        <w:rPr>
          <w:rFonts w:ascii="Verdana" w:hAnsi="Verdana"/>
          <w:b/>
          <w:bCs/>
          <w:u w:val="single"/>
        </w:rPr>
        <w:br/>
      </w:r>
      <w:r>
        <w:rPr>
          <w:rFonts w:ascii="Verdana" w:hAnsi="Verdana"/>
          <w:b/>
          <w:bCs/>
          <w:u w:val="single"/>
        </w:rPr>
        <w:br/>
      </w:r>
      <w:r>
        <w:rPr>
          <w:rFonts w:ascii="Verdana" w:hAnsi="Verdana"/>
        </w:rPr>
        <w:t xml:space="preserve">We pride ourselves in a high standard of professional conduct. </w:t>
      </w:r>
      <w:r>
        <w:rPr>
          <w:rFonts w:ascii="Verdana" w:hAnsi="Verdana"/>
        </w:rPr>
        <w:br/>
      </w:r>
      <w:r>
        <w:rPr>
          <w:rFonts w:ascii="Verdana" w:hAnsi="Verdana"/>
        </w:rPr>
        <w:br/>
        <w:t>This includes never representing our clients online in an unflattering light.</w:t>
      </w:r>
      <w:r>
        <w:rPr>
          <w:rFonts w:ascii="Verdana" w:hAnsi="Verdana"/>
        </w:rPr>
        <w:br/>
      </w:r>
      <w:r>
        <w:rPr>
          <w:rFonts w:ascii="Verdana" w:hAnsi="Verdana"/>
        </w:rPr>
        <w:br/>
        <w:t xml:space="preserve">In return, we request that any constructive or negative feedback is made directly to us, preferably by email, as opposed to on social media or review platforms. </w:t>
      </w:r>
      <w:r>
        <w:rPr>
          <w:rFonts w:ascii="Verdana" w:hAnsi="Verdana"/>
        </w:rPr>
        <w:br/>
      </w:r>
      <w:r>
        <w:rPr>
          <w:rFonts w:ascii="Verdana" w:hAnsi="Verdana"/>
        </w:rPr>
        <w:br/>
        <w:t>We can then review and respond to you personally, away from the public eye.</w:t>
      </w:r>
      <w:r>
        <w:rPr>
          <w:rFonts w:ascii="Verdana" w:hAnsi="Verdana"/>
        </w:rPr>
        <w:br/>
      </w:r>
      <w:r>
        <w:rPr>
          <w:rFonts w:ascii="Verdana" w:hAnsi="Verdana"/>
        </w:rPr>
        <w:br/>
      </w:r>
      <w:r>
        <w:rPr>
          <w:rFonts w:ascii="Verdana" w:hAnsi="Verdana"/>
        </w:rPr>
        <w:lastRenderedPageBreak/>
        <w:t>In the event of a complaint being made, we will discuss the matter between all team members involved before responding and offering a solution and way forward.</w:t>
      </w:r>
      <w:r>
        <w:rPr>
          <w:rFonts w:ascii="Verdana" w:hAnsi="Verdana"/>
        </w:rPr>
        <w:br/>
      </w:r>
      <w:r>
        <w:rPr>
          <w:rFonts w:ascii="Verdana" w:hAnsi="Verdana"/>
        </w:rPr>
        <w:br/>
        <w:t>In the event of the termination of the working relationship, we have a professional obligation to update your referring veterinarian.</w:t>
      </w:r>
      <w:r>
        <w:rPr>
          <w:rFonts w:ascii="Verdana" w:hAnsi="Verdana"/>
        </w:rPr>
        <w:br/>
      </w:r>
      <w:r>
        <w:rPr>
          <w:rFonts w:ascii="Verdana" w:hAnsi="Verdana"/>
        </w:rPr>
        <w:br/>
        <w:t xml:space="preserve">As our behaviourists are members of ASAB (Roz) and The APBC (Roz, Emily, Hayley, Guilia), we are required to uphold a code of conduct. </w:t>
      </w:r>
      <w:r>
        <w:rPr>
          <w:rFonts w:ascii="Verdana" w:hAnsi="Verdana"/>
        </w:rPr>
        <w:br/>
        <w:t>If at any point you are concerned about the professional conduct of your allocated professional- you are welcome to make a complaint to their organisation.</w:t>
      </w:r>
      <w:r w:rsidRPr="00F30025">
        <w:rPr>
          <w:rFonts w:ascii="Verdana" w:hAnsi="Verdana"/>
          <w:b/>
          <w:bCs/>
          <w:u w:val="single"/>
        </w:rPr>
        <w:br/>
      </w:r>
      <w:r w:rsidRPr="00F30025">
        <w:rPr>
          <w:rFonts w:ascii="Verdana" w:eastAsia="ArialMT" w:hAnsi="Verdana"/>
          <w:b/>
          <w:bCs/>
          <w:color w:val="1A1A1A"/>
        </w:rPr>
        <w:br/>
      </w:r>
      <w:r w:rsidRPr="00F30025">
        <w:rPr>
          <w:rFonts w:ascii="Verdana" w:eastAsia="ArialMT" w:hAnsi="Verdana"/>
          <w:b/>
          <w:bCs/>
          <w:color w:val="1A1A1A"/>
        </w:rPr>
        <w:br/>
      </w:r>
    </w:p>
    <w:p w14:paraId="769705CC" w14:textId="6E08FD3B" w:rsidR="00526D73" w:rsidRDefault="00526D73"/>
    <w:sectPr w:rsidR="00526D73" w:rsidSect="005F4A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panose1 w:val="020B0604020202020204"/>
    <w:charset w:val="00"/>
    <w:family w:val="swiss"/>
    <w:pitch w:val="default"/>
  </w:font>
  <w:font w:name="Cabin-Bold">
    <w:panose1 w:val="020B0604020202020204"/>
    <w:charset w:val="00"/>
    <w:family w:val="auto"/>
    <w:pitch w:val="default"/>
  </w:font>
  <w:font w:name="SymbolM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A86"/>
    <w:multiLevelType w:val="hybridMultilevel"/>
    <w:tmpl w:val="C24C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42CE1"/>
    <w:multiLevelType w:val="hybridMultilevel"/>
    <w:tmpl w:val="7C36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F10667"/>
    <w:multiLevelType w:val="hybridMultilevel"/>
    <w:tmpl w:val="8A86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62C26"/>
    <w:multiLevelType w:val="hybridMultilevel"/>
    <w:tmpl w:val="DA50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45C60"/>
    <w:multiLevelType w:val="hybridMultilevel"/>
    <w:tmpl w:val="0D60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7F4F2A"/>
    <w:multiLevelType w:val="hybridMultilevel"/>
    <w:tmpl w:val="71DC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172809">
    <w:abstractNumId w:val="4"/>
  </w:num>
  <w:num w:numId="2" w16cid:durableId="944725339">
    <w:abstractNumId w:val="3"/>
  </w:num>
  <w:num w:numId="3" w16cid:durableId="409162581">
    <w:abstractNumId w:val="2"/>
  </w:num>
  <w:num w:numId="4" w16cid:durableId="1201164937">
    <w:abstractNumId w:val="1"/>
  </w:num>
  <w:num w:numId="5" w16cid:durableId="73750145">
    <w:abstractNumId w:val="5"/>
  </w:num>
  <w:num w:numId="6" w16cid:durableId="157438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F6"/>
    <w:rsid w:val="00046576"/>
    <w:rsid w:val="0009532E"/>
    <w:rsid w:val="004E66D1"/>
    <w:rsid w:val="00526D73"/>
    <w:rsid w:val="005F4ACA"/>
    <w:rsid w:val="00634A1B"/>
    <w:rsid w:val="008F24F6"/>
    <w:rsid w:val="00CE2A7C"/>
    <w:rsid w:val="00D44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CCEC"/>
  <w15:chartTrackingRefBased/>
  <w15:docId w15:val="{BB75DD49-CED6-B04B-8B42-F90AA91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F6"/>
    <w:pPr>
      <w:widowControl w:val="0"/>
      <w:suppressAutoHyphens/>
    </w:pPr>
    <w:rPr>
      <w:rFonts w:eastAsia="Arial Unicode MS"/>
      <w:kern w:val="1"/>
      <w:sz w:val="24"/>
      <w:szCs w:val="24"/>
      <w:lang w:eastAsia="en-GB"/>
      <w14:ligatures w14:val="none"/>
    </w:rPr>
  </w:style>
  <w:style w:type="paragraph" w:styleId="Heading1">
    <w:name w:val="heading 1"/>
    <w:basedOn w:val="Normal"/>
    <w:next w:val="Normal"/>
    <w:link w:val="Heading1Char"/>
    <w:uiPriority w:val="9"/>
    <w:qFormat/>
    <w:rsid w:val="00D448EF"/>
    <w:pPr>
      <w:keepNext/>
      <w:keepLines/>
      <w:widowControl/>
      <w:suppressAutoHyphens w:val="0"/>
      <w:spacing w:before="480" w:after="120"/>
      <w:outlineLvl w:val="0"/>
    </w:pPr>
    <w:rPr>
      <w:rFonts w:eastAsia="Times New Roman"/>
      <w:b/>
      <w:kern w:val="2"/>
      <w:sz w:val="48"/>
      <w:szCs w:val="48"/>
      <w:lang w:eastAsia="en-US"/>
      <w14:ligatures w14:val="standardContextual"/>
    </w:rPr>
  </w:style>
  <w:style w:type="paragraph" w:styleId="Heading2">
    <w:name w:val="heading 2"/>
    <w:basedOn w:val="Normal"/>
    <w:next w:val="Normal"/>
    <w:link w:val="Heading2Char"/>
    <w:uiPriority w:val="9"/>
    <w:semiHidden/>
    <w:unhideWhenUsed/>
    <w:qFormat/>
    <w:rsid w:val="00D448EF"/>
    <w:pPr>
      <w:keepNext/>
      <w:keepLines/>
      <w:widowControl/>
      <w:suppressAutoHyphens w:val="0"/>
      <w:spacing w:before="360" w:after="80"/>
      <w:outlineLvl w:val="1"/>
    </w:pPr>
    <w:rPr>
      <w:rFonts w:eastAsia="Times New Roman"/>
      <w:b/>
      <w:kern w:val="2"/>
      <w:sz w:val="36"/>
      <w:szCs w:val="36"/>
      <w:lang w:eastAsia="en-US"/>
      <w14:ligatures w14:val="standardContextual"/>
    </w:rPr>
  </w:style>
  <w:style w:type="paragraph" w:styleId="Heading3">
    <w:name w:val="heading 3"/>
    <w:basedOn w:val="Normal"/>
    <w:next w:val="Normal"/>
    <w:link w:val="Heading3Char"/>
    <w:uiPriority w:val="9"/>
    <w:semiHidden/>
    <w:unhideWhenUsed/>
    <w:qFormat/>
    <w:rsid w:val="00D448EF"/>
    <w:pPr>
      <w:keepNext/>
      <w:keepLines/>
      <w:widowControl/>
      <w:suppressAutoHyphens w:val="0"/>
      <w:spacing w:before="280" w:after="80"/>
      <w:outlineLvl w:val="2"/>
    </w:pPr>
    <w:rPr>
      <w:rFonts w:eastAsia="Times New Roman"/>
      <w:b/>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448EF"/>
    <w:pPr>
      <w:keepNext/>
      <w:keepLines/>
      <w:widowControl/>
      <w:suppressAutoHyphens w:val="0"/>
      <w:spacing w:before="240" w:after="40"/>
      <w:outlineLvl w:val="3"/>
    </w:pPr>
    <w:rPr>
      <w:rFonts w:eastAsia="Times New Roman"/>
      <w:b/>
      <w:kern w:val="2"/>
      <w:lang w:eastAsia="en-US"/>
      <w14:ligatures w14:val="standardContextual"/>
    </w:rPr>
  </w:style>
  <w:style w:type="paragraph" w:styleId="Heading5">
    <w:name w:val="heading 5"/>
    <w:basedOn w:val="Normal"/>
    <w:next w:val="Normal"/>
    <w:link w:val="Heading5Char"/>
    <w:uiPriority w:val="9"/>
    <w:semiHidden/>
    <w:unhideWhenUsed/>
    <w:qFormat/>
    <w:rsid w:val="00D448EF"/>
    <w:pPr>
      <w:keepNext/>
      <w:keepLines/>
      <w:widowControl/>
      <w:suppressAutoHyphens w:val="0"/>
      <w:spacing w:before="220" w:after="40"/>
      <w:outlineLvl w:val="4"/>
    </w:pPr>
    <w:rPr>
      <w:rFonts w:eastAsia="Times New Roman"/>
      <w:b/>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448EF"/>
    <w:pPr>
      <w:keepNext/>
      <w:keepLines/>
      <w:widowControl/>
      <w:suppressAutoHyphens w:val="0"/>
      <w:spacing w:before="200" w:after="40"/>
      <w:outlineLvl w:val="5"/>
    </w:pPr>
    <w:rPr>
      <w:rFonts w:eastAsia="Times New Roman"/>
      <w:b/>
      <w:kern w:val="2"/>
      <w:sz w:val="20"/>
      <w:szCs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8EF"/>
    <w:rPr>
      <w:b/>
      <w:sz w:val="48"/>
      <w:szCs w:val="48"/>
    </w:rPr>
  </w:style>
  <w:style w:type="character" w:customStyle="1" w:styleId="Heading2Char">
    <w:name w:val="Heading 2 Char"/>
    <w:basedOn w:val="DefaultParagraphFont"/>
    <w:link w:val="Heading2"/>
    <w:uiPriority w:val="9"/>
    <w:semiHidden/>
    <w:rsid w:val="00D448EF"/>
    <w:rPr>
      <w:b/>
      <w:sz w:val="36"/>
      <w:szCs w:val="36"/>
    </w:rPr>
  </w:style>
  <w:style w:type="character" w:customStyle="1" w:styleId="Heading3Char">
    <w:name w:val="Heading 3 Char"/>
    <w:basedOn w:val="DefaultParagraphFont"/>
    <w:link w:val="Heading3"/>
    <w:uiPriority w:val="9"/>
    <w:semiHidden/>
    <w:rsid w:val="00D448EF"/>
    <w:rPr>
      <w:b/>
      <w:sz w:val="28"/>
      <w:szCs w:val="28"/>
    </w:rPr>
  </w:style>
  <w:style w:type="character" w:customStyle="1" w:styleId="Heading4Char">
    <w:name w:val="Heading 4 Char"/>
    <w:basedOn w:val="DefaultParagraphFont"/>
    <w:link w:val="Heading4"/>
    <w:uiPriority w:val="9"/>
    <w:semiHidden/>
    <w:rsid w:val="00D448EF"/>
    <w:rPr>
      <w:b/>
      <w:sz w:val="24"/>
      <w:szCs w:val="24"/>
    </w:rPr>
  </w:style>
  <w:style w:type="character" w:customStyle="1" w:styleId="Heading5Char">
    <w:name w:val="Heading 5 Char"/>
    <w:basedOn w:val="DefaultParagraphFont"/>
    <w:link w:val="Heading5"/>
    <w:uiPriority w:val="9"/>
    <w:semiHidden/>
    <w:rsid w:val="00D448EF"/>
    <w:rPr>
      <w:b/>
      <w:sz w:val="22"/>
      <w:szCs w:val="22"/>
    </w:rPr>
  </w:style>
  <w:style w:type="character" w:customStyle="1" w:styleId="Heading6Char">
    <w:name w:val="Heading 6 Char"/>
    <w:basedOn w:val="DefaultParagraphFont"/>
    <w:link w:val="Heading6"/>
    <w:uiPriority w:val="9"/>
    <w:semiHidden/>
    <w:rsid w:val="00D448EF"/>
    <w:rPr>
      <w:b/>
    </w:rPr>
  </w:style>
  <w:style w:type="paragraph" w:styleId="Title">
    <w:name w:val="Title"/>
    <w:basedOn w:val="Normal"/>
    <w:next w:val="Normal"/>
    <w:link w:val="TitleChar"/>
    <w:uiPriority w:val="10"/>
    <w:qFormat/>
    <w:rsid w:val="00D448EF"/>
    <w:pPr>
      <w:keepNext/>
      <w:keepLines/>
      <w:widowControl/>
      <w:suppressAutoHyphens w:val="0"/>
      <w:spacing w:before="480" w:after="120"/>
    </w:pPr>
    <w:rPr>
      <w:rFonts w:eastAsia="Times New Roman"/>
      <w:b/>
      <w:kern w:val="2"/>
      <w:sz w:val="72"/>
      <w:szCs w:val="72"/>
      <w:lang w:eastAsia="en-US"/>
      <w14:ligatures w14:val="standardContextual"/>
    </w:rPr>
  </w:style>
  <w:style w:type="character" w:customStyle="1" w:styleId="TitleChar">
    <w:name w:val="Title Char"/>
    <w:basedOn w:val="DefaultParagraphFont"/>
    <w:link w:val="Title"/>
    <w:uiPriority w:val="10"/>
    <w:rsid w:val="00D448EF"/>
    <w:rPr>
      <w:b/>
      <w:sz w:val="72"/>
      <w:szCs w:val="72"/>
    </w:rPr>
  </w:style>
  <w:style w:type="paragraph" w:styleId="Subtitle">
    <w:name w:val="Subtitle"/>
    <w:basedOn w:val="Normal"/>
    <w:next w:val="Normal"/>
    <w:link w:val="SubtitleChar"/>
    <w:uiPriority w:val="11"/>
    <w:qFormat/>
    <w:rsid w:val="00D448EF"/>
    <w:pPr>
      <w:keepNext/>
      <w:keepLines/>
      <w:widowControl/>
      <w:suppressAutoHyphens w:val="0"/>
      <w:spacing w:before="360" w:after="80"/>
    </w:pPr>
    <w:rPr>
      <w:rFonts w:ascii="Georgia" w:eastAsia="Georgia" w:hAnsi="Georgia" w:cs="Georgia"/>
      <w:i/>
      <w:color w:val="666666"/>
      <w:kern w:val="2"/>
      <w:sz w:val="48"/>
      <w:szCs w:val="48"/>
      <w:lang w:eastAsia="en-US"/>
      <w14:ligatures w14:val="standardContextual"/>
    </w:rPr>
  </w:style>
  <w:style w:type="character" w:customStyle="1" w:styleId="SubtitleChar">
    <w:name w:val="Subtitle Char"/>
    <w:basedOn w:val="DefaultParagraphFont"/>
    <w:link w:val="Subtitle"/>
    <w:uiPriority w:val="11"/>
    <w:rsid w:val="00D448EF"/>
    <w:rPr>
      <w:rFonts w:ascii="Georgia" w:eastAsia="Georgia" w:hAnsi="Georgia" w:cs="Georgia"/>
      <w:i/>
      <w:color w:val="666666"/>
      <w:sz w:val="48"/>
      <w:szCs w:val="48"/>
    </w:rPr>
  </w:style>
  <w:style w:type="character" w:styleId="Hyperlink">
    <w:name w:val="Hyperlink"/>
    <w:rsid w:val="00046576"/>
    <w:rPr>
      <w:color w:val="000080"/>
      <w:u w:val="single"/>
    </w:rPr>
  </w:style>
  <w:style w:type="paragraph" w:styleId="NormalWeb">
    <w:name w:val="Normal (Web)"/>
    <w:basedOn w:val="Normal"/>
    <w:uiPriority w:val="99"/>
    <w:unhideWhenUsed/>
    <w:rsid w:val="00046576"/>
    <w:pPr>
      <w:widowControl/>
      <w:suppressAutoHyphens w:val="0"/>
      <w:spacing w:before="100" w:beforeAutospacing="1" w:after="100" w:afterAutospacing="1"/>
    </w:pPr>
    <w:rPr>
      <w:rFonts w:eastAsia="Times New Roman"/>
      <w:kern w:val="0"/>
    </w:rPr>
  </w:style>
  <w:style w:type="paragraph" w:styleId="ListParagraph">
    <w:name w:val="List Paragraph"/>
    <w:basedOn w:val="Normal"/>
    <w:uiPriority w:val="34"/>
    <w:qFormat/>
    <w:rsid w:val="00046576"/>
    <w:pPr>
      <w:ind w:left="720"/>
      <w:contextualSpacing/>
    </w:pPr>
    <w:rPr>
      <w:rFonts w:cs="Mangal"/>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angerous-dogs-owners-face-tougher-sentences-for-attacks" TargetMode="External"/><Relationship Id="rId3" Type="http://schemas.openxmlformats.org/officeDocument/2006/relationships/settings" Target="settings.xml"/><Relationship Id="rId7" Type="http://schemas.openxmlformats.org/officeDocument/2006/relationships/hyperlink" Target="https://eatplaylove.shop/products/jr-pate-800g?_pos=3&amp;_sid=8d699e955&amp;_s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tplaylove.shop/collections/harnesse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2148</Words>
  <Characters>12244</Characters>
  <Application>Microsoft Office Word</Application>
  <DocSecurity>0</DocSecurity>
  <Lines>102</Lines>
  <Paragraphs>28</Paragraphs>
  <ScaleCrop>false</ScaleCrop>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pooley</dc:creator>
  <cp:keywords/>
  <dc:description/>
  <cp:lastModifiedBy>roz pooley</cp:lastModifiedBy>
  <cp:revision>2</cp:revision>
  <dcterms:created xsi:type="dcterms:W3CDTF">2025-08-18T05:03:00Z</dcterms:created>
  <dcterms:modified xsi:type="dcterms:W3CDTF">2025-08-18T05:03:00Z</dcterms:modified>
</cp:coreProperties>
</file>